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37000" w14:textId="77777777" w:rsidR="007F0E28" w:rsidRDefault="00F00C79">
      <w:pPr>
        <w:keepNext/>
        <w:keepLines/>
        <w:spacing w:before="280" w:after="40" w:line="240" w:lineRule="auto"/>
        <w:jc w:val="center"/>
      </w:pPr>
      <w:r>
        <w:rPr>
          <w:rFonts w:ascii="Play" w:eastAsia="Microsoft YaHei" w:hAnsi="Play" w:cs="Play"/>
          <w:b/>
          <w:color w:val="000000"/>
          <w:sz w:val="40"/>
        </w:rPr>
        <w:t xml:space="preserve">AARSA 2026 </w:t>
      </w:r>
      <w:r>
        <w:rPr>
          <w:rFonts w:ascii="Play" w:eastAsia="Microsoft YaHei" w:hAnsi="Play" w:cs="Play"/>
          <w:b/>
          <w:color w:val="000000"/>
          <w:sz w:val="40"/>
        </w:rPr>
        <w:t>秋季亚特兰大华人网球团体联赛</w:t>
      </w:r>
    </w:p>
    <w:p w14:paraId="05E37001" w14:textId="77777777" w:rsidR="007F0E28" w:rsidRDefault="00F00C79">
      <w:pPr>
        <w:keepNext/>
        <w:keepLines/>
        <w:spacing w:after="60"/>
        <w:jc w:val="center"/>
      </w:pPr>
      <w:r>
        <w:rPr>
          <w:rFonts w:ascii="Play" w:eastAsia="Microsoft YaHei" w:hAnsi="Play" w:cs="Play"/>
          <w:b/>
          <w:color w:val="000000"/>
          <w:sz w:val="32"/>
        </w:rPr>
        <w:t>竞赛规则</w:t>
      </w:r>
    </w:p>
    <w:p w14:paraId="05E37002" w14:textId="77777777" w:rsidR="007F0E28" w:rsidRDefault="00F00C79">
      <w:pPr>
        <w:keepNext/>
        <w:keepLines/>
        <w:spacing w:after="160"/>
        <w:jc w:val="center"/>
      </w:pPr>
      <w:r>
        <w:rPr>
          <w:color w:val="777777"/>
          <w:sz w:val="19"/>
        </w:rPr>
        <w:t>（正式稿）</w:t>
      </w:r>
    </w:p>
    <w:p w14:paraId="05E37003" w14:textId="77777777" w:rsidR="007F0E28" w:rsidRDefault="007F0E28">
      <w:pPr>
        <w:pBdr>
          <w:bottom w:val="single" w:sz="8" w:space="6" w:color="000000"/>
        </w:pBdr>
        <w:spacing w:after="160"/>
      </w:pPr>
    </w:p>
    <w:p w14:paraId="05E37004" w14:textId="77777777" w:rsidR="007F0E28" w:rsidRDefault="00F00C79">
      <w:pPr>
        <w:pStyle w:val="Heading2"/>
        <w:rPr>
          <w:rFonts w:hint="eastAsia"/>
        </w:rPr>
      </w:pPr>
      <w:r>
        <w:t>一、总则</w:t>
      </w:r>
    </w:p>
    <w:p w14:paraId="05E37005" w14:textId="77777777" w:rsidR="007F0E28" w:rsidRDefault="00F00C79">
      <w:pPr>
        <w:ind w:firstLine="418"/>
        <w:jc w:val="both"/>
      </w:pPr>
      <w:r>
        <w:rPr>
          <w:color w:val="000000"/>
        </w:rPr>
        <w:t>本规则适用于</w:t>
      </w:r>
      <w:r>
        <w:rPr>
          <w:color w:val="000000"/>
        </w:rPr>
        <w:t xml:space="preserve"> AARSA 2026 </w:t>
      </w:r>
      <w:r>
        <w:rPr>
          <w:color w:val="000000"/>
        </w:rPr>
        <w:t>秋季亚特兰大华人网球团体联赛。赛事坚持公平竞赛、友好交流和按期完成的原则，由</w:t>
      </w:r>
      <w:r>
        <w:rPr>
          <w:color w:val="000000"/>
        </w:rPr>
        <w:t xml:space="preserve"> AARSA </w:t>
      </w:r>
      <w:r>
        <w:rPr>
          <w:color w:val="000000"/>
        </w:rPr>
        <w:t>赛事组委会统一组织实施。</w:t>
      </w:r>
    </w:p>
    <w:p w14:paraId="05E37006" w14:textId="77777777" w:rsidR="007F0E28" w:rsidRDefault="00F00C79">
      <w:pPr>
        <w:pStyle w:val="Heading2"/>
        <w:rPr>
          <w:rFonts w:hint="eastAsia"/>
        </w:rPr>
      </w:pPr>
      <w:r>
        <w:t>二、赛区、队伍与比赛线</w:t>
      </w:r>
    </w:p>
    <w:p w14:paraId="05E37007" w14:textId="372204DC" w:rsidR="007F0E28" w:rsidRDefault="00F00C79">
      <w:pPr>
        <w:jc w:val="both"/>
      </w:pPr>
      <w:r>
        <w:rPr>
          <w:color w:val="000000"/>
        </w:rPr>
        <w:t>联赛设东区、西区两个赛区，每区</w:t>
      </w:r>
      <w:r>
        <w:rPr>
          <w:color w:val="000000"/>
        </w:rPr>
        <w:t>4</w:t>
      </w:r>
      <w:r>
        <w:rPr>
          <w:color w:val="000000"/>
        </w:rPr>
        <w:t>支球队，共</w:t>
      </w:r>
      <w:r>
        <w:rPr>
          <w:color w:val="000000"/>
        </w:rPr>
        <w:t>8</w:t>
      </w:r>
      <w:r>
        <w:rPr>
          <w:color w:val="000000"/>
        </w:rPr>
        <w:t>支球队。西区由</w:t>
      </w:r>
      <w:r>
        <w:rPr>
          <w:color w:val="000000"/>
        </w:rPr>
        <w:t>1</w:t>
      </w:r>
      <w:r>
        <w:rPr>
          <w:color w:val="000000"/>
        </w:rPr>
        <w:t>队、</w:t>
      </w:r>
      <w:r>
        <w:rPr>
          <w:color w:val="000000"/>
        </w:rPr>
        <w:t>2</w:t>
      </w:r>
      <w:r>
        <w:rPr>
          <w:color w:val="000000"/>
        </w:rPr>
        <w:t>队、</w:t>
      </w:r>
      <w:r>
        <w:rPr>
          <w:color w:val="000000"/>
        </w:rPr>
        <w:t>3</w:t>
      </w:r>
      <w:r>
        <w:rPr>
          <w:color w:val="000000"/>
        </w:rPr>
        <w:t>队、</w:t>
      </w:r>
      <w:r>
        <w:rPr>
          <w:color w:val="000000"/>
        </w:rPr>
        <w:t>4</w:t>
      </w:r>
      <w:r>
        <w:rPr>
          <w:color w:val="000000"/>
        </w:rPr>
        <w:t>队组成；东区由</w:t>
      </w:r>
      <w:r>
        <w:rPr>
          <w:color w:val="000000"/>
        </w:rPr>
        <w:t>5</w:t>
      </w:r>
      <w:r>
        <w:rPr>
          <w:color w:val="000000"/>
        </w:rPr>
        <w:t>队、</w:t>
      </w:r>
      <w:r>
        <w:rPr>
          <w:color w:val="000000"/>
        </w:rPr>
        <w:t>6</w:t>
      </w:r>
      <w:r>
        <w:rPr>
          <w:color w:val="000000"/>
        </w:rPr>
        <w:t>队、</w:t>
      </w:r>
      <w:r>
        <w:rPr>
          <w:color w:val="000000"/>
        </w:rPr>
        <w:t>7</w:t>
      </w:r>
      <w:r>
        <w:rPr>
          <w:color w:val="000000"/>
        </w:rPr>
        <w:t>队、</w:t>
      </w:r>
      <w:r>
        <w:rPr>
          <w:color w:val="000000"/>
        </w:rPr>
        <w:t>8</w:t>
      </w:r>
      <w:r>
        <w:rPr>
          <w:color w:val="000000"/>
        </w:rPr>
        <w:t>队组成。每队设</w:t>
      </w:r>
      <w:r>
        <w:rPr>
          <w:color w:val="000000"/>
        </w:rPr>
        <w:t>10</w:t>
      </w:r>
      <w:r>
        <w:rPr>
          <w:color w:val="000000"/>
        </w:rPr>
        <w:t>名主力队员。每场团体赛由</w:t>
      </w:r>
      <w:r>
        <w:rPr>
          <w:color w:val="000000"/>
        </w:rPr>
        <w:t>5</w:t>
      </w:r>
      <w:r>
        <w:rPr>
          <w:color w:val="000000"/>
        </w:rPr>
        <w:t>条比赛线组成：</w:t>
      </w:r>
    </w:p>
    <w:tbl>
      <w:tblPr>
        <w:tblStyle w:val="TableNormal0"/>
        <w:tblW w:w="9360" w:type="dxa"/>
        <w:tblInd w:w="12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6960"/>
      </w:tblGrid>
      <w:tr w:rsidR="007F0E28" w14:paraId="05E3700A" w14:textId="77777777">
        <w:trPr>
          <w:cantSplit/>
          <w:tblHeader/>
        </w:trPr>
        <w:tc>
          <w:tcPr>
            <w:tcW w:w="2400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08" w14:textId="77777777" w:rsidR="007F0E28" w:rsidRDefault="00F00C79">
            <w:pPr>
              <w:spacing w:after="0" w:line="240" w:lineRule="auto"/>
              <w:jc w:val="center"/>
            </w:pPr>
            <w:r>
              <w:rPr>
                <w:rFonts w:ascii="Play" w:eastAsia="Microsoft YaHei" w:hAnsi="Play" w:cs="Play"/>
                <w:b/>
                <w:color w:val="000000"/>
                <w:sz w:val="19"/>
              </w:rPr>
              <w:t>比赛线</w:t>
            </w:r>
          </w:p>
        </w:tc>
        <w:tc>
          <w:tcPr>
            <w:tcW w:w="6960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09" w14:textId="77777777" w:rsidR="007F0E28" w:rsidRDefault="00F00C79">
            <w:pPr>
              <w:spacing w:after="0" w:line="240" w:lineRule="auto"/>
              <w:jc w:val="center"/>
            </w:pPr>
            <w:r>
              <w:rPr>
                <w:rFonts w:ascii="Play" w:eastAsia="Microsoft YaHei" w:hAnsi="Play" w:cs="Play"/>
                <w:b/>
                <w:color w:val="000000"/>
                <w:sz w:val="19"/>
              </w:rPr>
              <w:t>项目</w:t>
            </w:r>
          </w:p>
        </w:tc>
      </w:tr>
      <w:tr w:rsidR="007F0E28" w14:paraId="05E3700D" w14:textId="77777777">
        <w:trPr>
          <w:cantSplit/>
        </w:trPr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0B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第</w:t>
            </w:r>
            <w:r>
              <w:rPr>
                <w:color w:val="000000"/>
                <w:sz w:val="19"/>
              </w:rPr>
              <w:t>1</w:t>
            </w:r>
            <w:r>
              <w:rPr>
                <w:color w:val="000000"/>
                <w:sz w:val="19"/>
              </w:rPr>
              <w:t>线</w:t>
            </w:r>
          </w:p>
        </w:tc>
        <w:tc>
          <w:tcPr>
            <w:tcW w:w="69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0C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男子双打第一线</w:t>
            </w:r>
          </w:p>
        </w:tc>
      </w:tr>
      <w:tr w:rsidR="007F0E28" w14:paraId="05E37010" w14:textId="77777777">
        <w:trPr>
          <w:cantSplit/>
        </w:trPr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0E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第</w:t>
            </w:r>
            <w:r>
              <w:rPr>
                <w:color w:val="000000"/>
                <w:sz w:val="19"/>
              </w:rPr>
              <w:t>2</w:t>
            </w:r>
            <w:r>
              <w:rPr>
                <w:color w:val="000000"/>
                <w:sz w:val="19"/>
              </w:rPr>
              <w:t>线</w:t>
            </w:r>
          </w:p>
        </w:tc>
        <w:tc>
          <w:tcPr>
            <w:tcW w:w="69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0F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男子双打第二线</w:t>
            </w:r>
          </w:p>
        </w:tc>
      </w:tr>
      <w:tr w:rsidR="007F0E28" w14:paraId="05E37013" w14:textId="77777777">
        <w:trPr>
          <w:cantSplit/>
        </w:trPr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11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第</w:t>
            </w:r>
            <w:r>
              <w:rPr>
                <w:color w:val="000000"/>
                <w:sz w:val="19"/>
              </w:rPr>
              <w:t>3</w:t>
            </w:r>
            <w:r>
              <w:rPr>
                <w:color w:val="000000"/>
                <w:sz w:val="19"/>
              </w:rPr>
              <w:t>线</w:t>
            </w:r>
          </w:p>
        </w:tc>
        <w:tc>
          <w:tcPr>
            <w:tcW w:w="69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12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女子双打第一线</w:t>
            </w:r>
          </w:p>
        </w:tc>
      </w:tr>
      <w:tr w:rsidR="007F0E28" w14:paraId="05E37016" w14:textId="77777777">
        <w:trPr>
          <w:cantSplit/>
        </w:trPr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14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第</w:t>
            </w:r>
            <w:r>
              <w:rPr>
                <w:color w:val="000000"/>
                <w:sz w:val="19"/>
              </w:rPr>
              <w:t>4</w:t>
            </w:r>
            <w:r>
              <w:rPr>
                <w:color w:val="000000"/>
                <w:sz w:val="19"/>
              </w:rPr>
              <w:t>线</w:t>
            </w:r>
          </w:p>
        </w:tc>
        <w:tc>
          <w:tcPr>
            <w:tcW w:w="69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15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女子双打第二线</w:t>
            </w:r>
          </w:p>
        </w:tc>
      </w:tr>
      <w:tr w:rsidR="007F0E28" w14:paraId="05E37019" w14:textId="77777777">
        <w:trPr>
          <w:cantSplit/>
        </w:trPr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17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第</w:t>
            </w:r>
            <w:r>
              <w:rPr>
                <w:color w:val="000000"/>
                <w:sz w:val="19"/>
              </w:rPr>
              <w:t>5</w:t>
            </w:r>
            <w:r>
              <w:rPr>
                <w:color w:val="000000"/>
                <w:sz w:val="19"/>
              </w:rPr>
              <w:t>线</w:t>
            </w:r>
          </w:p>
        </w:tc>
        <w:tc>
          <w:tcPr>
            <w:tcW w:w="69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18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混合双打</w:t>
            </w:r>
          </w:p>
        </w:tc>
      </w:tr>
    </w:tbl>
    <w:p w14:paraId="05E3701A" w14:textId="77777777" w:rsidR="007F0E28" w:rsidRDefault="007F0E28">
      <w:pPr>
        <w:spacing w:after="20" w:line="96" w:lineRule="auto"/>
      </w:pPr>
    </w:p>
    <w:p w14:paraId="05E3701B" w14:textId="77777777" w:rsidR="007F0E28" w:rsidRDefault="00F00C79">
      <w:pPr>
        <w:pStyle w:val="Heading2"/>
        <w:rPr>
          <w:rFonts w:hint="eastAsia"/>
        </w:rPr>
      </w:pPr>
      <w:r>
        <w:t>三、排线等级要求</w:t>
      </w:r>
    </w:p>
    <w:p w14:paraId="05E3701C" w14:textId="77777777" w:rsidR="007F0E28" w:rsidRDefault="00F00C79">
      <w:pPr>
        <w:jc w:val="both"/>
      </w:pPr>
      <w:r>
        <w:rPr>
          <w:color w:val="000000"/>
        </w:rPr>
        <w:t>各队应按下列组合等级要求排线：</w:t>
      </w:r>
    </w:p>
    <w:tbl>
      <w:tblPr>
        <w:tblStyle w:val="TableNormal0"/>
        <w:tblW w:w="9360" w:type="dxa"/>
        <w:tblInd w:w="12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5760"/>
      </w:tblGrid>
      <w:tr w:rsidR="007F0E28" w14:paraId="05E3701F" w14:textId="77777777">
        <w:trPr>
          <w:cantSplit/>
          <w:tblHeader/>
        </w:trPr>
        <w:tc>
          <w:tcPr>
            <w:tcW w:w="3600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1D" w14:textId="77777777" w:rsidR="007F0E28" w:rsidRDefault="00F00C79">
            <w:pPr>
              <w:spacing w:after="0" w:line="240" w:lineRule="auto"/>
              <w:jc w:val="center"/>
            </w:pPr>
            <w:r>
              <w:rPr>
                <w:rFonts w:ascii="Play" w:eastAsia="Microsoft YaHei" w:hAnsi="Play" w:cs="Play"/>
                <w:b/>
                <w:color w:val="000000"/>
                <w:sz w:val="19"/>
              </w:rPr>
              <w:t>比赛线</w:t>
            </w:r>
          </w:p>
        </w:tc>
        <w:tc>
          <w:tcPr>
            <w:tcW w:w="5760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1E" w14:textId="77777777" w:rsidR="007F0E28" w:rsidRDefault="00F00C79">
            <w:pPr>
              <w:spacing w:after="0" w:line="240" w:lineRule="auto"/>
              <w:jc w:val="center"/>
            </w:pPr>
            <w:r>
              <w:rPr>
                <w:rFonts w:ascii="Play" w:eastAsia="Microsoft YaHei" w:hAnsi="Play" w:cs="Play"/>
                <w:b/>
                <w:color w:val="000000"/>
                <w:sz w:val="19"/>
              </w:rPr>
              <w:t>组合等级要求</w:t>
            </w:r>
          </w:p>
        </w:tc>
      </w:tr>
      <w:tr w:rsidR="007F0E28" w14:paraId="05E37022" w14:textId="77777777">
        <w:trPr>
          <w:cantSplit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20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男双第一线</w:t>
            </w:r>
          </w:p>
        </w:tc>
        <w:tc>
          <w:tcPr>
            <w:tcW w:w="5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21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组合等级之和</w:t>
            </w:r>
            <w:r>
              <w:rPr>
                <w:color w:val="000000"/>
                <w:sz w:val="19"/>
              </w:rPr>
              <w:t xml:space="preserve"> ≥ 7.0</w:t>
            </w:r>
          </w:p>
        </w:tc>
      </w:tr>
      <w:tr w:rsidR="007F0E28" w14:paraId="05E37025" w14:textId="77777777">
        <w:trPr>
          <w:cantSplit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23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男双第二线</w:t>
            </w:r>
          </w:p>
        </w:tc>
        <w:tc>
          <w:tcPr>
            <w:tcW w:w="5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24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组合等级之和</w:t>
            </w:r>
            <w:r>
              <w:rPr>
                <w:color w:val="000000"/>
                <w:sz w:val="19"/>
              </w:rPr>
              <w:t xml:space="preserve"> &lt; 7.0</w:t>
            </w:r>
          </w:p>
        </w:tc>
      </w:tr>
      <w:tr w:rsidR="007F0E28" w14:paraId="05E37028" w14:textId="77777777">
        <w:trPr>
          <w:cantSplit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26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女双第一线</w:t>
            </w:r>
          </w:p>
        </w:tc>
        <w:tc>
          <w:tcPr>
            <w:tcW w:w="5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27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组合等级之和</w:t>
            </w:r>
            <w:r>
              <w:rPr>
                <w:color w:val="000000"/>
                <w:sz w:val="19"/>
              </w:rPr>
              <w:t xml:space="preserve"> ≥ 7.0</w:t>
            </w:r>
          </w:p>
        </w:tc>
      </w:tr>
      <w:tr w:rsidR="007F0E28" w14:paraId="05E3702B" w14:textId="77777777">
        <w:trPr>
          <w:cantSplit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29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女双第二线</w:t>
            </w:r>
          </w:p>
        </w:tc>
        <w:tc>
          <w:tcPr>
            <w:tcW w:w="5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2A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组合等级之和</w:t>
            </w:r>
            <w:r>
              <w:rPr>
                <w:color w:val="000000"/>
                <w:sz w:val="19"/>
              </w:rPr>
              <w:t xml:space="preserve"> &lt; 7.0</w:t>
            </w:r>
          </w:p>
        </w:tc>
      </w:tr>
      <w:tr w:rsidR="007F0E28" w14:paraId="05E3702E" w14:textId="77777777">
        <w:trPr>
          <w:cantSplit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2C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混合双打</w:t>
            </w:r>
          </w:p>
        </w:tc>
        <w:tc>
          <w:tcPr>
            <w:tcW w:w="5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2D" w14:textId="4379B633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组合等级之和</w:t>
            </w:r>
            <w:r>
              <w:rPr>
                <w:color w:val="000000"/>
                <w:sz w:val="19"/>
              </w:rPr>
              <w:t xml:space="preserve"> </w:t>
            </w:r>
            <w:r w:rsidR="009568D4">
              <w:rPr>
                <w:color w:val="000000"/>
                <w:sz w:val="19"/>
              </w:rPr>
              <w:t>&lt;</w:t>
            </w:r>
            <w:r>
              <w:rPr>
                <w:color w:val="000000"/>
                <w:sz w:val="19"/>
              </w:rPr>
              <w:t xml:space="preserve"> </w:t>
            </w:r>
            <w:r w:rsidR="009568D4">
              <w:rPr>
                <w:color w:val="000000"/>
                <w:sz w:val="19"/>
              </w:rPr>
              <w:t>6</w:t>
            </w:r>
            <w:r w:rsidR="00160C36">
              <w:rPr>
                <w:color w:val="000000"/>
                <w:sz w:val="19"/>
              </w:rPr>
              <w:t>.5</w:t>
            </w:r>
          </w:p>
        </w:tc>
      </w:tr>
    </w:tbl>
    <w:p w14:paraId="05E3702F" w14:textId="77777777" w:rsidR="007F0E28" w:rsidRDefault="007F0E28">
      <w:pPr>
        <w:spacing w:after="20" w:line="96" w:lineRule="auto"/>
      </w:pPr>
    </w:p>
    <w:p w14:paraId="05E37030" w14:textId="3424096A" w:rsidR="007F0E28" w:rsidRPr="004931B5" w:rsidRDefault="00F00C79" w:rsidP="00AA071F">
      <w:pPr>
        <w:pStyle w:val="RuleNote"/>
        <w:jc w:val="both"/>
        <w:rPr>
          <w:lang w:val="en-US"/>
        </w:rPr>
      </w:pPr>
      <w:r>
        <w:lastRenderedPageBreak/>
        <w:t>说明：球员及组合等级以组委会认可或核定的等级为准。对等级资格或排线合规性有争议的，由组委会审核并作出最终认定。</w:t>
      </w:r>
      <w:r w:rsidR="00D5551E" w:rsidRPr="00D5551E">
        <w:t>每轮比赛</w:t>
      </w:r>
      <w:r w:rsidR="00D5551E">
        <w:rPr>
          <w:rFonts w:hint="eastAsia"/>
        </w:rPr>
        <w:t>同一队员</w:t>
      </w:r>
      <w:r w:rsidR="00D5551E" w:rsidRPr="00D5551E">
        <w:t>不可以重复出现在不同排线中。</w:t>
      </w:r>
      <w:r w:rsidR="004931B5">
        <w:rPr>
          <w:rFonts w:hint="eastAsia"/>
          <w:lang w:val="en-US"/>
        </w:rPr>
        <w:t>每支球队可以</w:t>
      </w:r>
      <w:r w:rsidR="00F141D6" w:rsidRPr="00F141D6">
        <w:rPr>
          <w:lang w:val="en-US"/>
        </w:rPr>
        <w:t>设置</w:t>
      </w:r>
      <w:r w:rsidR="00340EBE">
        <w:rPr>
          <w:rFonts w:hint="eastAsia"/>
          <w:lang w:val="en-US"/>
        </w:rPr>
        <w:t>不超过</w:t>
      </w:r>
      <w:r w:rsidR="00340EBE">
        <w:rPr>
          <w:rFonts w:hint="eastAsia"/>
          <w:lang w:val="en-US"/>
        </w:rPr>
        <w:t>2</w:t>
      </w:r>
      <w:r w:rsidR="00D32666">
        <w:rPr>
          <w:rFonts w:hint="eastAsia"/>
          <w:lang w:val="en-US"/>
        </w:rPr>
        <w:t>名替补球员</w:t>
      </w:r>
      <w:r w:rsidR="00340EBE">
        <w:rPr>
          <w:rFonts w:hint="eastAsia"/>
          <w:lang w:val="en-US"/>
        </w:rPr>
        <w:t>（男女各一个名额）</w:t>
      </w:r>
      <w:r w:rsidR="00AA071F">
        <w:rPr>
          <w:rFonts w:hint="eastAsia"/>
          <w:lang w:val="en-US"/>
        </w:rPr>
        <w:t>。</w:t>
      </w:r>
      <w:r w:rsidR="00AA071F" w:rsidRPr="00AA071F">
        <w:rPr>
          <w:rFonts w:hint="eastAsia"/>
          <w:lang w:val="en-US"/>
        </w:rPr>
        <w:t>所有替补球员须在代表球队参赛前提交组委会审核，其球员等级（</w:t>
      </w:r>
      <w:r w:rsidR="00AA071F" w:rsidRPr="00AA071F">
        <w:rPr>
          <w:rFonts w:hint="eastAsia"/>
          <w:lang w:val="en-US"/>
        </w:rPr>
        <w:t>Rating</w:t>
      </w:r>
      <w:r w:rsidR="00AA071F" w:rsidRPr="00AA071F">
        <w:rPr>
          <w:rFonts w:hint="eastAsia"/>
          <w:lang w:val="en-US"/>
        </w:rPr>
        <w:t>）须经组委会确认后方可取得参赛资格。替补球员实际出场时，须与主力球员执行相同的排线规则，并满足相应比赛线的等级要求。未经组委会审核确认，或不符合排线等级要求的替补球员，不得代表球队参加正式比赛</w:t>
      </w:r>
      <w:r w:rsidR="004722A0">
        <w:rPr>
          <w:rFonts w:hint="eastAsia"/>
          <w:lang w:val="en-US"/>
        </w:rPr>
        <w:t>。</w:t>
      </w:r>
    </w:p>
    <w:p w14:paraId="05E37031" w14:textId="77777777" w:rsidR="007F0E28" w:rsidRDefault="00F00C79">
      <w:pPr>
        <w:pStyle w:val="Heading2"/>
        <w:rPr>
          <w:rFonts w:hint="eastAsia"/>
        </w:rPr>
      </w:pPr>
      <w:r>
        <w:t>四、单线比赛赛制</w:t>
      </w:r>
    </w:p>
    <w:p w14:paraId="05E37032" w14:textId="77777777" w:rsidR="007F0E28" w:rsidRDefault="00F00C79">
      <w:pPr>
        <w:ind w:firstLine="418"/>
        <w:jc w:val="both"/>
      </w:pPr>
      <w:r>
        <w:rPr>
          <w:color w:val="000000"/>
        </w:rPr>
        <w:t>每条比赛线采用三盘两胜制。前两盘结束后如盘分为</w:t>
      </w:r>
      <w:r>
        <w:rPr>
          <w:color w:val="000000"/>
        </w:rPr>
        <w:t>1:1</w:t>
      </w:r>
      <w:r>
        <w:rPr>
          <w:color w:val="000000"/>
        </w:rPr>
        <w:t>，第三盘以抢十决胜局代替完整一盘。抢十先得</w:t>
      </w:r>
      <w:r>
        <w:rPr>
          <w:color w:val="000000"/>
        </w:rPr>
        <w:t>10</w:t>
      </w:r>
      <w:r>
        <w:rPr>
          <w:color w:val="000000"/>
        </w:rPr>
        <w:t>分且至少领先</w:t>
      </w:r>
      <w:r>
        <w:rPr>
          <w:color w:val="000000"/>
        </w:rPr>
        <w:t>2</w:t>
      </w:r>
      <w:r>
        <w:rPr>
          <w:color w:val="000000"/>
        </w:rPr>
        <w:t>分者获胜；如战至</w:t>
      </w:r>
      <w:r>
        <w:rPr>
          <w:color w:val="000000"/>
        </w:rPr>
        <w:t>9:9</w:t>
      </w:r>
      <w:r>
        <w:rPr>
          <w:color w:val="000000"/>
        </w:rPr>
        <w:t>，比赛继续至一方领先</w:t>
      </w:r>
      <w:r>
        <w:rPr>
          <w:color w:val="000000"/>
        </w:rPr>
        <w:t>2</w:t>
      </w:r>
      <w:r>
        <w:rPr>
          <w:color w:val="000000"/>
        </w:rPr>
        <w:t>分。抢十计作第三盘。</w:t>
      </w:r>
    </w:p>
    <w:p w14:paraId="05E37033" w14:textId="77777777" w:rsidR="007F0E28" w:rsidRDefault="00F00C79">
      <w:pPr>
        <w:pStyle w:val="Heading2"/>
        <w:rPr>
          <w:rFonts w:hint="eastAsia"/>
        </w:rPr>
      </w:pPr>
      <w:r>
        <w:t>五、小组循环赛与积分</w:t>
      </w:r>
    </w:p>
    <w:p w14:paraId="05E37034" w14:textId="77777777" w:rsidR="007F0E28" w:rsidRDefault="00F00C79">
      <w:pPr>
        <w:jc w:val="both"/>
      </w:pPr>
      <w:r>
        <w:rPr>
          <w:color w:val="000000"/>
        </w:rPr>
        <w:t>东区和西区分别进行区内单循环。每支球队与本区另外</w:t>
      </w:r>
      <w:r>
        <w:rPr>
          <w:color w:val="000000"/>
        </w:rPr>
        <w:t>3</w:t>
      </w:r>
      <w:r>
        <w:rPr>
          <w:color w:val="000000"/>
        </w:rPr>
        <w:t>支球队各赛一场，小组赛共进行</w:t>
      </w:r>
      <w:r>
        <w:rPr>
          <w:color w:val="000000"/>
        </w:rPr>
        <w:t>3</w:t>
      </w:r>
      <w:r>
        <w:rPr>
          <w:color w:val="000000"/>
        </w:rPr>
        <w:t>轮；每场团体赛包含</w:t>
      </w:r>
      <w:r>
        <w:rPr>
          <w:color w:val="000000"/>
        </w:rPr>
        <w:t>5</w:t>
      </w:r>
      <w:r>
        <w:rPr>
          <w:color w:val="000000"/>
        </w:rPr>
        <w:t>条比赛线。球队每场所得积分为</w:t>
      </w:r>
      <w:r>
        <w:rPr>
          <w:color w:val="000000"/>
        </w:rPr>
        <w:t>5</w:t>
      </w:r>
      <w:r>
        <w:rPr>
          <w:color w:val="000000"/>
        </w:rPr>
        <w:t>条线积分之和。</w:t>
      </w:r>
    </w:p>
    <w:tbl>
      <w:tblPr>
        <w:tblStyle w:val="TableNormal0"/>
        <w:tblW w:w="9360" w:type="dxa"/>
        <w:tblInd w:w="12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880"/>
        <w:gridCol w:w="2880"/>
      </w:tblGrid>
      <w:tr w:rsidR="007F0E28" w14:paraId="05E37038" w14:textId="77777777">
        <w:trPr>
          <w:cantSplit/>
          <w:tblHeader/>
        </w:trPr>
        <w:tc>
          <w:tcPr>
            <w:tcW w:w="3600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35" w14:textId="77777777" w:rsidR="007F0E28" w:rsidRDefault="00F00C79">
            <w:pPr>
              <w:spacing w:after="0" w:line="240" w:lineRule="auto"/>
              <w:jc w:val="center"/>
            </w:pPr>
            <w:r>
              <w:rPr>
                <w:rFonts w:ascii="Play" w:eastAsia="Microsoft YaHei" w:hAnsi="Play" w:cs="Play"/>
                <w:b/>
                <w:color w:val="000000"/>
                <w:sz w:val="19"/>
              </w:rPr>
              <w:t>单线比赛结果</w:t>
            </w:r>
          </w:p>
        </w:tc>
        <w:tc>
          <w:tcPr>
            <w:tcW w:w="2880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36" w14:textId="77777777" w:rsidR="007F0E28" w:rsidRDefault="00F00C79">
            <w:pPr>
              <w:spacing w:after="0" w:line="240" w:lineRule="auto"/>
              <w:jc w:val="center"/>
            </w:pPr>
            <w:r>
              <w:rPr>
                <w:rFonts w:ascii="Play" w:eastAsia="Microsoft YaHei" w:hAnsi="Play" w:cs="Play"/>
                <w:b/>
                <w:color w:val="000000"/>
                <w:sz w:val="19"/>
              </w:rPr>
              <w:t>获胜方积分</w:t>
            </w:r>
          </w:p>
        </w:tc>
        <w:tc>
          <w:tcPr>
            <w:tcW w:w="2880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37" w14:textId="77777777" w:rsidR="007F0E28" w:rsidRDefault="00F00C79">
            <w:pPr>
              <w:spacing w:after="0" w:line="240" w:lineRule="auto"/>
              <w:jc w:val="center"/>
            </w:pPr>
            <w:r>
              <w:rPr>
                <w:rFonts w:ascii="Play" w:eastAsia="Microsoft YaHei" w:hAnsi="Play" w:cs="Play"/>
                <w:b/>
                <w:color w:val="000000"/>
                <w:sz w:val="19"/>
              </w:rPr>
              <w:t>失利方积分</w:t>
            </w:r>
          </w:p>
        </w:tc>
      </w:tr>
      <w:tr w:rsidR="007F0E28" w14:paraId="05E3703C" w14:textId="77777777">
        <w:trPr>
          <w:cantSplit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39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2:0</w:t>
            </w:r>
          </w:p>
        </w:tc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3A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3</w:t>
            </w:r>
            <w:r>
              <w:rPr>
                <w:color w:val="000000"/>
                <w:sz w:val="19"/>
              </w:rPr>
              <w:t>分</w:t>
            </w:r>
          </w:p>
        </w:tc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3B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0</w:t>
            </w:r>
            <w:r>
              <w:rPr>
                <w:color w:val="000000"/>
                <w:sz w:val="19"/>
              </w:rPr>
              <w:t>分</w:t>
            </w:r>
          </w:p>
        </w:tc>
      </w:tr>
      <w:tr w:rsidR="007F0E28" w14:paraId="05E37040" w14:textId="77777777">
        <w:trPr>
          <w:cantSplit/>
        </w:trPr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3D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2:1</w:t>
            </w:r>
          </w:p>
        </w:tc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3E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3</w:t>
            </w:r>
            <w:r>
              <w:rPr>
                <w:color w:val="000000"/>
                <w:sz w:val="19"/>
              </w:rPr>
              <w:t>分</w:t>
            </w:r>
          </w:p>
        </w:tc>
        <w:tc>
          <w:tcPr>
            <w:tcW w:w="28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3F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1</w:t>
            </w:r>
            <w:r>
              <w:rPr>
                <w:color w:val="000000"/>
                <w:sz w:val="19"/>
              </w:rPr>
              <w:t>分</w:t>
            </w:r>
          </w:p>
        </w:tc>
      </w:tr>
    </w:tbl>
    <w:p w14:paraId="05E37041" w14:textId="77777777" w:rsidR="007F0E28" w:rsidRDefault="007F0E28">
      <w:pPr>
        <w:spacing w:after="20" w:line="96" w:lineRule="auto"/>
      </w:pPr>
    </w:p>
    <w:p w14:paraId="05E37042" w14:textId="77777777" w:rsidR="007F0E28" w:rsidRDefault="00F00C79">
      <w:pPr>
        <w:jc w:val="both"/>
      </w:pPr>
      <w:r>
        <w:rPr>
          <w:b/>
          <w:color w:val="000000"/>
        </w:rPr>
        <w:t>即：</w:t>
      </w:r>
      <w:r>
        <w:rPr>
          <w:color w:val="000000"/>
        </w:rPr>
        <w:t>2:0</w:t>
      </w:r>
      <w:r>
        <w:rPr>
          <w:color w:val="000000"/>
        </w:rPr>
        <w:t>胜得</w:t>
      </w:r>
      <w:r>
        <w:rPr>
          <w:color w:val="000000"/>
        </w:rPr>
        <w:t>3</w:t>
      </w:r>
      <w:r>
        <w:rPr>
          <w:color w:val="000000"/>
        </w:rPr>
        <w:t>分，</w:t>
      </w:r>
      <w:r>
        <w:rPr>
          <w:color w:val="000000"/>
        </w:rPr>
        <w:t>2:1</w:t>
      </w:r>
      <w:r>
        <w:rPr>
          <w:color w:val="000000"/>
        </w:rPr>
        <w:t>胜得</w:t>
      </w:r>
      <w:r>
        <w:rPr>
          <w:color w:val="000000"/>
        </w:rPr>
        <w:t>3</w:t>
      </w:r>
      <w:r>
        <w:rPr>
          <w:color w:val="000000"/>
        </w:rPr>
        <w:t>分，</w:t>
      </w:r>
      <w:r>
        <w:rPr>
          <w:color w:val="000000"/>
        </w:rPr>
        <w:t>1:2</w:t>
      </w:r>
      <w:r>
        <w:rPr>
          <w:color w:val="000000"/>
        </w:rPr>
        <w:t>负得</w:t>
      </w:r>
      <w:r>
        <w:rPr>
          <w:color w:val="000000"/>
        </w:rPr>
        <w:t>1</w:t>
      </w:r>
      <w:r>
        <w:rPr>
          <w:color w:val="000000"/>
        </w:rPr>
        <w:t>分，</w:t>
      </w:r>
      <w:r>
        <w:rPr>
          <w:color w:val="000000"/>
        </w:rPr>
        <w:t>0:2</w:t>
      </w:r>
      <w:r>
        <w:rPr>
          <w:color w:val="000000"/>
        </w:rPr>
        <w:t>负得</w:t>
      </w:r>
      <w:r>
        <w:rPr>
          <w:color w:val="000000"/>
        </w:rPr>
        <w:t>0</w:t>
      </w:r>
      <w:r>
        <w:rPr>
          <w:color w:val="000000"/>
        </w:rPr>
        <w:t>分。每队每场团体赛最高可得</w:t>
      </w:r>
      <w:r>
        <w:rPr>
          <w:color w:val="000000"/>
        </w:rPr>
        <w:t>15</w:t>
      </w:r>
      <w:r>
        <w:rPr>
          <w:color w:val="000000"/>
        </w:rPr>
        <w:t>分。</w:t>
      </w:r>
    </w:p>
    <w:p w14:paraId="05E37043" w14:textId="77777777" w:rsidR="007F0E28" w:rsidRDefault="00F00C79">
      <w:pPr>
        <w:pStyle w:val="Heading2"/>
        <w:rPr>
          <w:rFonts w:hint="eastAsia"/>
        </w:rPr>
      </w:pPr>
      <w:r>
        <w:t>六、小组排名及同分处理</w:t>
      </w:r>
    </w:p>
    <w:p w14:paraId="05E37044" w14:textId="77777777" w:rsidR="007F0E28" w:rsidRDefault="00F00C79">
      <w:pPr>
        <w:jc w:val="both"/>
      </w:pPr>
      <w:r>
        <w:rPr>
          <w:color w:val="000000"/>
        </w:rPr>
        <w:t>小组赛结束后，各区按累计积分由高到低排名。若两队或多队积分相同，依次按以下标准确定名次：</w:t>
      </w:r>
    </w:p>
    <w:p w14:paraId="05E37045" w14:textId="77777777" w:rsidR="007F0E28" w:rsidRPr="0022304C" w:rsidRDefault="00F00C79">
      <w:pPr>
        <w:keepLines/>
        <w:numPr>
          <w:ilvl w:val="0"/>
          <w:numId w:val="1"/>
        </w:numPr>
        <w:spacing w:after="40" w:line="288" w:lineRule="auto"/>
        <w:ind w:left="504" w:hanging="331"/>
        <w:jc w:val="both"/>
      </w:pPr>
      <w:r>
        <w:rPr>
          <w:color w:val="000000"/>
        </w:rPr>
        <w:t>同分球队之间比赛的积分；</w:t>
      </w:r>
    </w:p>
    <w:p w14:paraId="1AA798E2" w14:textId="3B7E4690" w:rsidR="0022304C" w:rsidRDefault="0022304C">
      <w:pPr>
        <w:keepLines/>
        <w:numPr>
          <w:ilvl w:val="0"/>
          <w:numId w:val="1"/>
        </w:numPr>
        <w:spacing w:after="40" w:line="288" w:lineRule="auto"/>
        <w:ind w:left="504" w:hanging="331"/>
        <w:jc w:val="both"/>
      </w:pPr>
      <w:r>
        <w:rPr>
          <w:rFonts w:hint="eastAsia"/>
          <w:color w:val="000000"/>
          <w:lang w:val="en-US"/>
        </w:rPr>
        <w:t>相互</w:t>
      </w:r>
      <w:r w:rsidR="00875A10">
        <w:rPr>
          <w:rFonts w:hint="eastAsia"/>
          <w:color w:val="000000"/>
          <w:lang w:val="en-US"/>
        </w:rPr>
        <w:t>比赛的</w:t>
      </w:r>
      <w:r>
        <w:rPr>
          <w:rFonts w:hint="eastAsia"/>
          <w:color w:val="000000"/>
          <w:lang w:val="en-US"/>
        </w:rPr>
        <w:t>胜负</w:t>
      </w:r>
      <w:r w:rsidR="00875A10">
        <w:rPr>
          <w:rFonts w:hint="eastAsia"/>
          <w:color w:val="000000"/>
          <w:lang w:val="en-US"/>
        </w:rPr>
        <w:t>关系（适用于两支球同积分情况，赢得多数线胜利一方排名靠前）</w:t>
      </w:r>
      <w:r>
        <w:rPr>
          <w:rFonts w:hint="eastAsia"/>
          <w:color w:val="000000"/>
          <w:lang w:val="en-US"/>
        </w:rPr>
        <w:t>；</w:t>
      </w:r>
    </w:p>
    <w:p w14:paraId="05E37046" w14:textId="77777777" w:rsidR="007F0E28" w:rsidRDefault="00F00C79">
      <w:pPr>
        <w:keepLines/>
        <w:numPr>
          <w:ilvl w:val="0"/>
          <w:numId w:val="1"/>
        </w:numPr>
        <w:spacing w:after="40" w:line="288" w:lineRule="auto"/>
        <w:ind w:left="504" w:hanging="331"/>
        <w:jc w:val="both"/>
      </w:pPr>
      <w:r>
        <w:rPr>
          <w:color w:val="000000"/>
        </w:rPr>
        <w:t>小组赛获胜比赛线总数；</w:t>
      </w:r>
    </w:p>
    <w:p w14:paraId="05E37047" w14:textId="77777777" w:rsidR="007F0E28" w:rsidRDefault="00F00C79">
      <w:pPr>
        <w:keepLines/>
        <w:numPr>
          <w:ilvl w:val="0"/>
          <w:numId w:val="1"/>
        </w:numPr>
        <w:spacing w:after="40" w:line="288" w:lineRule="auto"/>
        <w:ind w:left="504" w:hanging="331"/>
        <w:jc w:val="both"/>
      </w:pPr>
      <w:r>
        <w:rPr>
          <w:color w:val="000000"/>
        </w:rPr>
        <w:t>小组赛净胜盘数；</w:t>
      </w:r>
    </w:p>
    <w:p w14:paraId="05E37048" w14:textId="77777777" w:rsidR="007F0E28" w:rsidRDefault="00F00C79">
      <w:pPr>
        <w:keepLines/>
        <w:numPr>
          <w:ilvl w:val="0"/>
          <w:numId w:val="1"/>
        </w:numPr>
        <w:spacing w:after="40" w:line="288" w:lineRule="auto"/>
        <w:ind w:left="504" w:hanging="331"/>
        <w:jc w:val="both"/>
      </w:pPr>
      <w:r>
        <w:rPr>
          <w:color w:val="000000"/>
        </w:rPr>
        <w:t>如仍相同，由组委会组织抽签决定。</w:t>
      </w:r>
    </w:p>
    <w:p w14:paraId="05E37049" w14:textId="77777777" w:rsidR="007F0E28" w:rsidRDefault="00F00C79">
      <w:pPr>
        <w:pStyle w:val="Heading2"/>
        <w:rPr>
          <w:rFonts w:hint="eastAsia"/>
        </w:rPr>
      </w:pPr>
      <w:r>
        <w:t>七、交叉季后赛</w:t>
      </w:r>
    </w:p>
    <w:p w14:paraId="05E3704A" w14:textId="35ED7801" w:rsidR="007F0E28" w:rsidRDefault="00F00C79">
      <w:pPr>
        <w:jc w:val="both"/>
      </w:pPr>
      <w:r>
        <w:rPr>
          <w:color w:val="000000"/>
        </w:rPr>
        <w:t>东区第</w:t>
      </w:r>
      <w:r>
        <w:rPr>
          <w:color w:val="000000"/>
        </w:rPr>
        <w:t>1</w:t>
      </w:r>
      <w:r>
        <w:rPr>
          <w:color w:val="000000"/>
        </w:rPr>
        <w:t>名和西区第</w:t>
      </w:r>
      <w:r>
        <w:rPr>
          <w:color w:val="000000"/>
        </w:rPr>
        <w:t>1</w:t>
      </w:r>
      <w:r>
        <w:rPr>
          <w:color w:val="000000"/>
        </w:rPr>
        <w:t>名直接晋级</w:t>
      </w:r>
      <w:r>
        <w:rPr>
          <w:color w:val="000000"/>
        </w:rPr>
        <w:t>2026</w:t>
      </w:r>
      <w:r>
        <w:rPr>
          <w:color w:val="000000"/>
        </w:rPr>
        <w:t>年</w:t>
      </w:r>
      <w:r>
        <w:rPr>
          <w:color w:val="000000"/>
        </w:rPr>
        <w:t>11</w:t>
      </w:r>
      <w:r>
        <w:rPr>
          <w:color w:val="000000"/>
        </w:rPr>
        <w:t>月</w:t>
      </w:r>
      <w:r>
        <w:rPr>
          <w:color w:val="000000"/>
        </w:rPr>
        <w:t>14</w:t>
      </w:r>
      <w:r>
        <w:rPr>
          <w:color w:val="000000"/>
        </w:rPr>
        <w:t>日举行的半决赛。东、西区第</w:t>
      </w:r>
      <w:r>
        <w:rPr>
          <w:color w:val="000000"/>
        </w:rPr>
        <w:t>2</w:t>
      </w:r>
      <w:r>
        <w:rPr>
          <w:color w:val="000000"/>
        </w:rPr>
        <w:t>名与对方赛区第</w:t>
      </w:r>
      <w:r>
        <w:rPr>
          <w:color w:val="000000"/>
        </w:rPr>
        <w:t>3</w:t>
      </w:r>
      <w:r>
        <w:rPr>
          <w:color w:val="000000"/>
        </w:rPr>
        <w:t>名进行两场交叉季后赛</w:t>
      </w:r>
      <w:r w:rsidR="00F63DB5">
        <w:rPr>
          <w:rFonts w:hint="eastAsia"/>
          <w:color w:val="000000"/>
          <w:lang w:val="en-US"/>
        </w:rPr>
        <w:t>。</w:t>
      </w:r>
      <w:r w:rsidR="00864A46" w:rsidRPr="00864A46">
        <w:rPr>
          <w:color w:val="000000"/>
        </w:rPr>
        <w:t>比赛场地由东西区第二名</w:t>
      </w:r>
      <w:r w:rsidR="00751C58">
        <w:rPr>
          <w:rFonts w:hint="eastAsia"/>
          <w:color w:val="000000"/>
        </w:rPr>
        <w:t>作为主场球队</w:t>
      </w:r>
      <w:r w:rsidR="00864A46" w:rsidRPr="00864A46">
        <w:rPr>
          <w:color w:val="000000"/>
        </w:rPr>
        <w:t>提供</w:t>
      </w:r>
      <w:r>
        <w:rPr>
          <w:color w:val="000000"/>
        </w:rPr>
        <w:t>，产生另外两个半决赛名额</w:t>
      </w:r>
      <w:r w:rsidR="00864A46">
        <w:rPr>
          <w:color w:val="000000"/>
          <w:lang w:val="en-US"/>
        </w:rPr>
        <w:t>.</w:t>
      </w:r>
      <w:r>
        <w:rPr>
          <w:color w:val="000000"/>
        </w:rPr>
        <w:t>：</w:t>
      </w:r>
    </w:p>
    <w:tbl>
      <w:tblPr>
        <w:tblStyle w:val="TableNormal0"/>
        <w:tblW w:w="9360" w:type="dxa"/>
        <w:tblInd w:w="12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4300"/>
        <w:gridCol w:w="2760"/>
      </w:tblGrid>
      <w:tr w:rsidR="007F0E28" w14:paraId="05E3704E" w14:textId="77777777">
        <w:trPr>
          <w:cantSplit/>
          <w:tblHeader/>
        </w:trPr>
        <w:tc>
          <w:tcPr>
            <w:tcW w:w="2300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4B" w14:textId="77777777" w:rsidR="007F0E28" w:rsidRDefault="00F00C79">
            <w:pPr>
              <w:spacing w:after="0" w:line="240" w:lineRule="auto"/>
              <w:jc w:val="center"/>
            </w:pPr>
            <w:r>
              <w:rPr>
                <w:rFonts w:ascii="Play" w:eastAsia="Microsoft YaHei" w:hAnsi="Play" w:cs="Play"/>
                <w:b/>
                <w:color w:val="000000"/>
                <w:sz w:val="19"/>
              </w:rPr>
              <w:t>场次</w:t>
            </w:r>
          </w:p>
        </w:tc>
        <w:tc>
          <w:tcPr>
            <w:tcW w:w="4300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4C" w14:textId="77777777" w:rsidR="007F0E28" w:rsidRDefault="00F00C79">
            <w:pPr>
              <w:spacing w:after="0" w:line="240" w:lineRule="auto"/>
              <w:jc w:val="center"/>
            </w:pPr>
            <w:r>
              <w:rPr>
                <w:rFonts w:ascii="Play" w:eastAsia="Microsoft YaHei" w:hAnsi="Play" w:cs="Play"/>
                <w:b/>
                <w:color w:val="000000"/>
                <w:sz w:val="19"/>
              </w:rPr>
              <w:t>对阵</w:t>
            </w:r>
          </w:p>
        </w:tc>
        <w:tc>
          <w:tcPr>
            <w:tcW w:w="2760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4D" w14:textId="77777777" w:rsidR="007F0E28" w:rsidRDefault="00F00C79">
            <w:pPr>
              <w:spacing w:after="0" w:line="240" w:lineRule="auto"/>
              <w:jc w:val="center"/>
            </w:pPr>
            <w:r>
              <w:rPr>
                <w:rFonts w:ascii="Play" w:eastAsia="Microsoft YaHei" w:hAnsi="Play" w:cs="Play"/>
                <w:b/>
                <w:color w:val="000000"/>
                <w:sz w:val="19"/>
              </w:rPr>
              <w:t>晋级结果</w:t>
            </w:r>
          </w:p>
        </w:tc>
      </w:tr>
      <w:tr w:rsidR="007F0E28" w14:paraId="05E37052" w14:textId="77777777">
        <w:trPr>
          <w:cantSplit/>
        </w:trPr>
        <w:tc>
          <w:tcPr>
            <w:tcW w:w="2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4F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交叉季后赛</w:t>
            </w:r>
            <w:r>
              <w:rPr>
                <w:color w:val="000000"/>
                <w:sz w:val="19"/>
              </w:rPr>
              <w:t xml:space="preserve"> A</w:t>
            </w:r>
          </w:p>
        </w:tc>
        <w:tc>
          <w:tcPr>
            <w:tcW w:w="4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50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东区第</w:t>
            </w:r>
            <w:r>
              <w:rPr>
                <w:color w:val="000000"/>
                <w:sz w:val="19"/>
              </w:rPr>
              <w:t>2</w:t>
            </w:r>
            <w:r>
              <w:rPr>
                <w:color w:val="000000"/>
                <w:sz w:val="19"/>
              </w:rPr>
              <w:t>名</w:t>
            </w:r>
            <w:r>
              <w:rPr>
                <w:color w:val="000000"/>
                <w:sz w:val="19"/>
              </w:rPr>
              <w:t xml:space="preserve"> vs </w:t>
            </w:r>
            <w:r>
              <w:rPr>
                <w:color w:val="000000"/>
                <w:sz w:val="19"/>
              </w:rPr>
              <w:t>西区第</w:t>
            </w:r>
            <w:r>
              <w:rPr>
                <w:color w:val="000000"/>
                <w:sz w:val="19"/>
              </w:rPr>
              <w:t>3</w:t>
            </w:r>
            <w:r>
              <w:rPr>
                <w:color w:val="000000"/>
                <w:sz w:val="19"/>
              </w:rPr>
              <w:t>名</w:t>
            </w:r>
          </w:p>
        </w:tc>
        <w:tc>
          <w:tcPr>
            <w:tcW w:w="2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51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胜者晋级半决赛</w:t>
            </w:r>
          </w:p>
        </w:tc>
      </w:tr>
      <w:tr w:rsidR="007F0E28" w14:paraId="05E37056" w14:textId="77777777">
        <w:trPr>
          <w:cantSplit/>
        </w:trPr>
        <w:tc>
          <w:tcPr>
            <w:tcW w:w="2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53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交叉季后赛</w:t>
            </w:r>
            <w:r>
              <w:rPr>
                <w:color w:val="000000"/>
                <w:sz w:val="19"/>
              </w:rPr>
              <w:t xml:space="preserve"> B</w:t>
            </w:r>
          </w:p>
        </w:tc>
        <w:tc>
          <w:tcPr>
            <w:tcW w:w="43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54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西区第</w:t>
            </w:r>
            <w:r>
              <w:rPr>
                <w:color w:val="000000"/>
                <w:sz w:val="19"/>
              </w:rPr>
              <w:t>2</w:t>
            </w:r>
            <w:r>
              <w:rPr>
                <w:color w:val="000000"/>
                <w:sz w:val="19"/>
              </w:rPr>
              <w:t>名</w:t>
            </w:r>
            <w:r>
              <w:rPr>
                <w:color w:val="000000"/>
                <w:sz w:val="19"/>
              </w:rPr>
              <w:t xml:space="preserve"> vs </w:t>
            </w:r>
            <w:r>
              <w:rPr>
                <w:color w:val="000000"/>
                <w:sz w:val="19"/>
              </w:rPr>
              <w:t>东区第</w:t>
            </w:r>
            <w:r>
              <w:rPr>
                <w:color w:val="000000"/>
                <w:sz w:val="19"/>
              </w:rPr>
              <w:t>3</w:t>
            </w:r>
            <w:r>
              <w:rPr>
                <w:color w:val="000000"/>
                <w:sz w:val="19"/>
              </w:rPr>
              <w:t>名</w:t>
            </w:r>
          </w:p>
        </w:tc>
        <w:tc>
          <w:tcPr>
            <w:tcW w:w="27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55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胜者晋级半决赛</w:t>
            </w:r>
          </w:p>
        </w:tc>
      </w:tr>
    </w:tbl>
    <w:p w14:paraId="05E37057" w14:textId="77777777" w:rsidR="007F0E28" w:rsidRDefault="007F0E28">
      <w:pPr>
        <w:spacing w:after="20" w:line="96" w:lineRule="auto"/>
      </w:pPr>
    </w:p>
    <w:p w14:paraId="05E37058" w14:textId="77777777" w:rsidR="007F0E28" w:rsidRDefault="00F00C79">
      <w:pPr>
        <w:jc w:val="both"/>
      </w:pPr>
      <w:r>
        <w:rPr>
          <w:color w:val="000000"/>
        </w:rPr>
        <w:t>各区第</w:t>
      </w:r>
      <w:r>
        <w:rPr>
          <w:color w:val="000000"/>
        </w:rPr>
        <w:t>4</w:t>
      </w:r>
      <w:r>
        <w:rPr>
          <w:color w:val="000000"/>
        </w:rPr>
        <w:t>名在小组赛结束后不再进入季后赛。交叉季后赛及其后淘汰赛均沿用</w:t>
      </w:r>
      <w:r>
        <w:rPr>
          <w:color w:val="000000"/>
        </w:rPr>
        <w:t>5</w:t>
      </w:r>
      <w:r>
        <w:rPr>
          <w:color w:val="000000"/>
        </w:rPr>
        <w:t>条线和本规则第四条的单线赛制，不再计算小组积分；赢得至少</w:t>
      </w:r>
      <w:r>
        <w:rPr>
          <w:color w:val="000000"/>
        </w:rPr>
        <w:t>3</w:t>
      </w:r>
      <w:r>
        <w:rPr>
          <w:color w:val="000000"/>
        </w:rPr>
        <w:t>条比赛线的球队获胜并晋级。</w:t>
      </w:r>
    </w:p>
    <w:p w14:paraId="05E37059" w14:textId="77777777" w:rsidR="007F0E28" w:rsidRDefault="00F00C79">
      <w:pPr>
        <w:pStyle w:val="Heading2"/>
        <w:rPr>
          <w:rFonts w:hint="eastAsia"/>
        </w:rPr>
      </w:pPr>
      <w:r>
        <w:lastRenderedPageBreak/>
        <w:t>八、半决赛与决赛</w:t>
      </w:r>
    </w:p>
    <w:p w14:paraId="05E3705A" w14:textId="49EE48A2" w:rsidR="007F0E28" w:rsidRDefault="00F00C79">
      <w:pPr>
        <w:keepNext/>
        <w:keepLines/>
        <w:jc w:val="both"/>
      </w:pPr>
      <w:r>
        <w:rPr>
          <w:color w:val="000000"/>
        </w:rPr>
        <w:t>半决赛于</w:t>
      </w:r>
      <w:r>
        <w:rPr>
          <w:color w:val="000000"/>
        </w:rPr>
        <w:t>2026</w:t>
      </w:r>
      <w:r>
        <w:rPr>
          <w:color w:val="000000"/>
        </w:rPr>
        <w:t>年</w:t>
      </w:r>
      <w:r>
        <w:rPr>
          <w:color w:val="000000"/>
        </w:rPr>
        <w:t>11</w:t>
      </w:r>
      <w:r>
        <w:rPr>
          <w:color w:val="000000"/>
        </w:rPr>
        <w:t>月</w:t>
      </w:r>
      <w:r>
        <w:rPr>
          <w:color w:val="000000"/>
        </w:rPr>
        <w:t>14</w:t>
      </w:r>
      <w:r>
        <w:rPr>
          <w:color w:val="000000"/>
        </w:rPr>
        <w:t>日</w:t>
      </w:r>
      <w:r w:rsidR="005C34B8">
        <w:rPr>
          <w:rFonts w:hint="eastAsia"/>
          <w:color w:val="000000"/>
        </w:rPr>
        <w:t>上午</w:t>
      </w:r>
      <w:r>
        <w:rPr>
          <w:color w:val="000000"/>
        </w:rPr>
        <w:t>举行，具体对阵如下：</w:t>
      </w:r>
    </w:p>
    <w:p w14:paraId="05E3705B" w14:textId="77777777" w:rsidR="007F0E28" w:rsidRDefault="00F00C79">
      <w:pPr>
        <w:keepLines/>
        <w:numPr>
          <w:ilvl w:val="0"/>
          <w:numId w:val="2"/>
        </w:numPr>
        <w:spacing w:after="40" w:line="288" w:lineRule="auto"/>
        <w:ind w:left="504" w:hanging="331"/>
        <w:jc w:val="both"/>
      </w:pPr>
      <w:r>
        <w:rPr>
          <w:color w:val="000000"/>
        </w:rPr>
        <w:t>东区第</w:t>
      </w:r>
      <w:r>
        <w:rPr>
          <w:color w:val="000000"/>
        </w:rPr>
        <w:t>1</w:t>
      </w:r>
      <w:r>
        <w:rPr>
          <w:color w:val="000000"/>
        </w:rPr>
        <w:t>名</w:t>
      </w:r>
      <w:r>
        <w:rPr>
          <w:color w:val="000000"/>
        </w:rPr>
        <w:t xml:space="preserve"> vs </w:t>
      </w:r>
      <w:r>
        <w:rPr>
          <w:color w:val="000000"/>
        </w:rPr>
        <w:t>交叉季后赛</w:t>
      </w:r>
      <w:r>
        <w:rPr>
          <w:color w:val="000000"/>
        </w:rPr>
        <w:t xml:space="preserve"> B </w:t>
      </w:r>
      <w:r>
        <w:rPr>
          <w:color w:val="000000"/>
        </w:rPr>
        <w:t>胜者；</w:t>
      </w:r>
    </w:p>
    <w:p w14:paraId="05E3705C" w14:textId="77777777" w:rsidR="007F0E28" w:rsidRDefault="00F00C79">
      <w:pPr>
        <w:keepLines/>
        <w:numPr>
          <w:ilvl w:val="0"/>
          <w:numId w:val="2"/>
        </w:numPr>
        <w:spacing w:after="40" w:line="288" w:lineRule="auto"/>
        <w:ind w:left="504" w:hanging="331"/>
        <w:jc w:val="both"/>
      </w:pPr>
      <w:r>
        <w:rPr>
          <w:color w:val="000000"/>
        </w:rPr>
        <w:t>西区第</w:t>
      </w:r>
      <w:r>
        <w:rPr>
          <w:color w:val="000000"/>
        </w:rPr>
        <w:t>1</w:t>
      </w:r>
      <w:r>
        <w:rPr>
          <w:color w:val="000000"/>
        </w:rPr>
        <w:t>名</w:t>
      </w:r>
      <w:r>
        <w:rPr>
          <w:color w:val="000000"/>
        </w:rPr>
        <w:t xml:space="preserve"> vs </w:t>
      </w:r>
      <w:r>
        <w:rPr>
          <w:color w:val="000000"/>
        </w:rPr>
        <w:t>交叉季后赛</w:t>
      </w:r>
      <w:r>
        <w:rPr>
          <w:color w:val="000000"/>
        </w:rPr>
        <w:t xml:space="preserve"> A </w:t>
      </w:r>
      <w:r>
        <w:rPr>
          <w:color w:val="000000"/>
        </w:rPr>
        <w:t>胜者。</w:t>
      </w:r>
    </w:p>
    <w:p w14:paraId="05E3705D" w14:textId="5080760D" w:rsidR="007F0E28" w:rsidRDefault="00F00C79">
      <w:pPr>
        <w:jc w:val="both"/>
      </w:pPr>
      <w:r>
        <w:rPr>
          <w:color w:val="000000"/>
        </w:rPr>
        <w:t>两场半决赛的胜者晋级总决赛。总决赛于</w:t>
      </w:r>
      <w:r>
        <w:rPr>
          <w:color w:val="000000"/>
        </w:rPr>
        <w:t>2026</w:t>
      </w:r>
      <w:r>
        <w:rPr>
          <w:color w:val="000000"/>
        </w:rPr>
        <w:t>年</w:t>
      </w:r>
      <w:r>
        <w:rPr>
          <w:color w:val="000000"/>
        </w:rPr>
        <w:t>11</w:t>
      </w:r>
      <w:r>
        <w:rPr>
          <w:color w:val="000000"/>
        </w:rPr>
        <w:t>月</w:t>
      </w:r>
      <w:r>
        <w:rPr>
          <w:color w:val="000000"/>
        </w:rPr>
        <w:t>1</w:t>
      </w:r>
      <w:r w:rsidR="005C34B8">
        <w:rPr>
          <w:rFonts w:hint="eastAsia"/>
          <w:color w:val="000000"/>
        </w:rPr>
        <w:t>4</w:t>
      </w:r>
      <w:r>
        <w:rPr>
          <w:color w:val="000000"/>
        </w:rPr>
        <w:t>日</w:t>
      </w:r>
      <w:r w:rsidR="005C34B8">
        <w:rPr>
          <w:rFonts w:hint="eastAsia"/>
          <w:color w:val="000000"/>
        </w:rPr>
        <w:t>下午</w:t>
      </w:r>
      <w:r>
        <w:rPr>
          <w:color w:val="000000"/>
        </w:rPr>
        <w:t>举行，获胜球队为本届联赛冠军。</w:t>
      </w:r>
    </w:p>
    <w:p w14:paraId="05E3705E" w14:textId="77777777" w:rsidR="007F0E28" w:rsidRDefault="00F00C79">
      <w:pPr>
        <w:pStyle w:val="Heading2"/>
        <w:rPr>
          <w:rFonts w:hint="eastAsia"/>
        </w:rPr>
      </w:pPr>
      <w:r>
        <w:t>九、赛程安排</w:t>
      </w:r>
    </w:p>
    <w:p w14:paraId="05E3705F" w14:textId="31F31AA2" w:rsidR="007F0E28" w:rsidRDefault="00F00C79">
      <w:pPr>
        <w:jc w:val="both"/>
      </w:pPr>
      <w:r>
        <w:rPr>
          <w:color w:val="000000"/>
        </w:rPr>
        <w:t>联赛自</w:t>
      </w:r>
      <w:r>
        <w:rPr>
          <w:color w:val="000000"/>
        </w:rPr>
        <w:t>2026</w:t>
      </w:r>
      <w:r>
        <w:rPr>
          <w:color w:val="000000"/>
        </w:rPr>
        <w:t>年</w:t>
      </w:r>
      <w:r>
        <w:rPr>
          <w:color w:val="000000"/>
        </w:rPr>
        <w:t>9</w:t>
      </w:r>
      <w:r>
        <w:rPr>
          <w:color w:val="000000"/>
        </w:rPr>
        <w:t>月</w:t>
      </w:r>
      <w:r>
        <w:rPr>
          <w:color w:val="000000"/>
        </w:rPr>
        <w:t>14</w:t>
      </w:r>
      <w:r>
        <w:rPr>
          <w:color w:val="000000"/>
        </w:rPr>
        <w:t>日开始。小组赛三轮及交叉季后赛均每两周完成一轮，各场比赛</w:t>
      </w:r>
      <w:r w:rsidR="00423BB3">
        <w:rPr>
          <w:rFonts w:hint="eastAsia"/>
          <w:color w:val="000000"/>
          <w:lang w:val="en-US"/>
        </w:rPr>
        <w:t>建议</w:t>
      </w:r>
      <w:r>
        <w:rPr>
          <w:color w:val="000000"/>
        </w:rPr>
        <w:t>在相应比赛周期内完成。</w:t>
      </w:r>
      <w:r w:rsidR="00423BB3">
        <w:rPr>
          <w:rFonts w:hint="eastAsia"/>
          <w:color w:val="000000"/>
        </w:rPr>
        <w:t>如个别线需要另选时间，双方队长</w:t>
      </w:r>
      <w:r w:rsidR="00A531F3">
        <w:rPr>
          <w:rFonts w:hint="eastAsia"/>
          <w:color w:val="000000"/>
        </w:rPr>
        <w:t>和参赛队员可以</w:t>
      </w:r>
      <w:r w:rsidR="00423BB3">
        <w:rPr>
          <w:rFonts w:hint="eastAsia"/>
          <w:color w:val="000000"/>
        </w:rPr>
        <w:t>协调。</w:t>
      </w:r>
      <w:r>
        <w:rPr>
          <w:color w:val="000000"/>
        </w:rPr>
        <w:t>具体安排如下：</w:t>
      </w:r>
    </w:p>
    <w:tbl>
      <w:tblPr>
        <w:tblStyle w:val="TableNormal0"/>
        <w:tblW w:w="9360" w:type="dxa"/>
        <w:tblInd w:w="12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2660"/>
        <w:gridCol w:w="4800"/>
      </w:tblGrid>
      <w:tr w:rsidR="007F0E28" w14:paraId="05E37063" w14:textId="77777777">
        <w:trPr>
          <w:cantSplit/>
          <w:tblHeader/>
        </w:trPr>
        <w:tc>
          <w:tcPr>
            <w:tcW w:w="1900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60" w14:textId="77777777" w:rsidR="007F0E28" w:rsidRDefault="00F00C79">
            <w:pPr>
              <w:spacing w:after="0" w:line="240" w:lineRule="auto"/>
              <w:jc w:val="center"/>
            </w:pPr>
            <w:r>
              <w:rPr>
                <w:rFonts w:ascii="Play" w:eastAsia="Microsoft YaHei" w:hAnsi="Play" w:cs="Play"/>
                <w:b/>
                <w:color w:val="000000"/>
                <w:sz w:val="19"/>
              </w:rPr>
              <w:t>轮次</w:t>
            </w:r>
          </w:p>
        </w:tc>
        <w:tc>
          <w:tcPr>
            <w:tcW w:w="2660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61" w14:textId="77777777" w:rsidR="007F0E28" w:rsidRDefault="00F00C79">
            <w:pPr>
              <w:spacing w:after="0" w:line="240" w:lineRule="auto"/>
              <w:jc w:val="center"/>
            </w:pPr>
            <w:r>
              <w:rPr>
                <w:rFonts w:ascii="Play" w:eastAsia="Microsoft YaHei" w:hAnsi="Play" w:cs="Play"/>
                <w:b/>
                <w:color w:val="000000"/>
                <w:sz w:val="19"/>
              </w:rPr>
              <w:t>比赛周期</w:t>
            </w:r>
          </w:p>
        </w:tc>
        <w:tc>
          <w:tcPr>
            <w:tcW w:w="4800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62" w14:textId="77777777" w:rsidR="007F0E28" w:rsidRDefault="00F00C79">
            <w:pPr>
              <w:spacing w:after="0" w:line="240" w:lineRule="auto"/>
              <w:jc w:val="center"/>
            </w:pPr>
            <w:r>
              <w:rPr>
                <w:rFonts w:ascii="Play" w:eastAsia="Microsoft YaHei" w:hAnsi="Play" w:cs="Play"/>
                <w:b/>
                <w:color w:val="000000"/>
                <w:sz w:val="19"/>
              </w:rPr>
              <w:t>对阵安排</w:t>
            </w:r>
          </w:p>
        </w:tc>
      </w:tr>
      <w:tr w:rsidR="007F0E28" w14:paraId="05E37067" w14:textId="77777777">
        <w:trPr>
          <w:cantSplit/>
        </w:trPr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64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小组赛第</w:t>
            </w:r>
            <w:r>
              <w:rPr>
                <w:color w:val="000000"/>
                <w:sz w:val="19"/>
              </w:rPr>
              <w:t>1</w:t>
            </w:r>
            <w:r>
              <w:rPr>
                <w:color w:val="000000"/>
                <w:sz w:val="19"/>
              </w:rPr>
              <w:t>轮</w:t>
            </w:r>
          </w:p>
        </w:tc>
        <w:tc>
          <w:tcPr>
            <w:tcW w:w="26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65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9</w:t>
            </w:r>
            <w:r>
              <w:rPr>
                <w:color w:val="000000"/>
                <w:sz w:val="19"/>
              </w:rPr>
              <w:t>月</w:t>
            </w:r>
            <w:r>
              <w:rPr>
                <w:color w:val="000000"/>
                <w:sz w:val="19"/>
              </w:rPr>
              <w:t>14</w:t>
            </w:r>
            <w:r>
              <w:rPr>
                <w:color w:val="000000"/>
                <w:sz w:val="19"/>
              </w:rPr>
              <w:t>日至</w:t>
            </w:r>
            <w:r>
              <w:rPr>
                <w:color w:val="000000"/>
                <w:sz w:val="19"/>
              </w:rPr>
              <w:t>9</w:t>
            </w:r>
            <w:r>
              <w:rPr>
                <w:color w:val="000000"/>
                <w:sz w:val="19"/>
              </w:rPr>
              <w:t>月</w:t>
            </w:r>
            <w:r>
              <w:rPr>
                <w:color w:val="000000"/>
                <w:sz w:val="19"/>
              </w:rPr>
              <w:t>27</w:t>
            </w:r>
            <w:r>
              <w:rPr>
                <w:color w:val="000000"/>
                <w:sz w:val="19"/>
              </w:rPr>
              <w:t>日</w:t>
            </w:r>
          </w:p>
        </w:tc>
        <w:tc>
          <w:tcPr>
            <w:tcW w:w="4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66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西区：</w:t>
            </w:r>
            <w:r>
              <w:rPr>
                <w:color w:val="000000"/>
                <w:sz w:val="19"/>
              </w:rPr>
              <w:t>1</w:t>
            </w:r>
            <w:r>
              <w:rPr>
                <w:color w:val="000000"/>
                <w:sz w:val="19"/>
              </w:rPr>
              <w:t>队</w:t>
            </w:r>
            <w:r>
              <w:rPr>
                <w:color w:val="000000"/>
                <w:sz w:val="19"/>
              </w:rPr>
              <w:t xml:space="preserve"> vs 4</w:t>
            </w:r>
            <w:r>
              <w:rPr>
                <w:color w:val="000000"/>
                <w:sz w:val="19"/>
              </w:rPr>
              <w:t>队；</w:t>
            </w:r>
            <w:r>
              <w:rPr>
                <w:color w:val="000000"/>
                <w:sz w:val="19"/>
              </w:rPr>
              <w:t>2</w:t>
            </w:r>
            <w:r>
              <w:rPr>
                <w:color w:val="000000"/>
                <w:sz w:val="19"/>
              </w:rPr>
              <w:t>队</w:t>
            </w:r>
            <w:r>
              <w:rPr>
                <w:color w:val="000000"/>
                <w:sz w:val="19"/>
              </w:rPr>
              <w:t xml:space="preserve"> vs 3</w:t>
            </w:r>
            <w:r>
              <w:rPr>
                <w:color w:val="000000"/>
                <w:sz w:val="19"/>
              </w:rPr>
              <w:t>队</w:t>
            </w:r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t>东区：</w:t>
            </w:r>
            <w:r>
              <w:rPr>
                <w:color w:val="000000"/>
                <w:sz w:val="19"/>
              </w:rPr>
              <w:t>5</w:t>
            </w:r>
            <w:r>
              <w:rPr>
                <w:color w:val="000000"/>
                <w:sz w:val="19"/>
              </w:rPr>
              <w:t>队</w:t>
            </w:r>
            <w:r>
              <w:rPr>
                <w:color w:val="000000"/>
                <w:sz w:val="19"/>
              </w:rPr>
              <w:t xml:space="preserve"> vs 8</w:t>
            </w:r>
            <w:r>
              <w:rPr>
                <w:color w:val="000000"/>
                <w:sz w:val="19"/>
              </w:rPr>
              <w:t>队；</w:t>
            </w:r>
            <w:r>
              <w:rPr>
                <w:color w:val="000000"/>
                <w:sz w:val="19"/>
              </w:rPr>
              <w:t>6</w:t>
            </w:r>
            <w:r>
              <w:rPr>
                <w:color w:val="000000"/>
                <w:sz w:val="19"/>
              </w:rPr>
              <w:t>队</w:t>
            </w:r>
            <w:r>
              <w:rPr>
                <w:color w:val="000000"/>
                <w:sz w:val="19"/>
              </w:rPr>
              <w:t xml:space="preserve"> vs 7</w:t>
            </w:r>
            <w:r>
              <w:rPr>
                <w:color w:val="000000"/>
                <w:sz w:val="19"/>
              </w:rPr>
              <w:t>队</w:t>
            </w:r>
          </w:p>
        </w:tc>
      </w:tr>
      <w:tr w:rsidR="007F0E28" w14:paraId="05E3706B" w14:textId="77777777">
        <w:trPr>
          <w:cantSplit/>
        </w:trPr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68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小组赛第</w:t>
            </w:r>
            <w:r>
              <w:rPr>
                <w:color w:val="000000"/>
                <w:sz w:val="19"/>
              </w:rPr>
              <w:t>2</w:t>
            </w:r>
            <w:r>
              <w:rPr>
                <w:color w:val="000000"/>
                <w:sz w:val="19"/>
              </w:rPr>
              <w:t>轮</w:t>
            </w:r>
          </w:p>
        </w:tc>
        <w:tc>
          <w:tcPr>
            <w:tcW w:w="26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69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9</w:t>
            </w:r>
            <w:r>
              <w:rPr>
                <w:color w:val="000000"/>
                <w:sz w:val="19"/>
              </w:rPr>
              <w:t>月</w:t>
            </w:r>
            <w:r>
              <w:rPr>
                <w:color w:val="000000"/>
                <w:sz w:val="19"/>
              </w:rPr>
              <w:t>28</w:t>
            </w:r>
            <w:r>
              <w:rPr>
                <w:color w:val="000000"/>
                <w:sz w:val="19"/>
              </w:rPr>
              <w:t>日至</w:t>
            </w:r>
            <w:r>
              <w:rPr>
                <w:color w:val="000000"/>
                <w:sz w:val="19"/>
              </w:rPr>
              <w:t>10</w:t>
            </w:r>
            <w:r>
              <w:rPr>
                <w:color w:val="000000"/>
                <w:sz w:val="19"/>
              </w:rPr>
              <w:t>月</w:t>
            </w:r>
            <w:r>
              <w:rPr>
                <w:color w:val="000000"/>
                <w:sz w:val="19"/>
              </w:rPr>
              <w:t>11</w:t>
            </w:r>
            <w:r>
              <w:rPr>
                <w:color w:val="000000"/>
                <w:sz w:val="19"/>
              </w:rPr>
              <w:t>日</w:t>
            </w:r>
          </w:p>
        </w:tc>
        <w:tc>
          <w:tcPr>
            <w:tcW w:w="4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6A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西区：</w:t>
            </w:r>
            <w:r>
              <w:rPr>
                <w:color w:val="000000"/>
                <w:sz w:val="19"/>
              </w:rPr>
              <w:t>1</w:t>
            </w:r>
            <w:r>
              <w:rPr>
                <w:color w:val="000000"/>
                <w:sz w:val="19"/>
              </w:rPr>
              <w:t>队</w:t>
            </w:r>
            <w:r>
              <w:rPr>
                <w:color w:val="000000"/>
                <w:sz w:val="19"/>
              </w:rPr>
              <w:t xml:space="preserve"> vs 3</w:t>
            </w:r>
            <w:r>
              <w:rPr>
                <w:color w:val="000000"/>
                <w:sz w:val="19"/>
              </w:rPr>
              <w:t>队；</w:t>
            </w:r>
            <w:r>
              <w:rPr>
                <w:color w:val="000000"/>
                <w:sz w:val="19"/>
              </w:rPr>
              <w:t>2</w:t>
            </w:r>
            <w:r>
              <w:rPr>
                <w:color w:val="000000"/>
                <w:sz w:val="19"/>
              </w:rPr>
              <w:t>队</w:t>
            </w:r>
            <w:r>
              <w:rPr>
                <w:color w:val="000000"/>
                <w:sz w:val="19"/>
              </w:rPr>
              <w:t xml:space="preserve"> vs 4</w:t>
            </w:r>
            <w:r>
              <w:rPr>
                <w:color w:val="000000"/>
                <w:sz w:val="19"/>
              </w:rPr>
              <w:t>队</w:t>
            </w:r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t>东区：</w:t>
            </w:r>
            <w:r>
              <w:rPr>
                <w:color w:val="000000"/>
                <w:sz w:val="19"/>
              </w:rPr>
              <w:t>5</w:t>
            </w:r>
            <w:r>
              <w:rPr>
                <w:color w:val="000000"/>
                <w:sz w:val="19"/>
              </w:rPr>
              <w:t>队</w:t>
            </w:r>
            <w:r>
              <w:rPr>
                <w:color w:val="000000"/>
                <w:sz w:val="19"/>
              </w:rPr>
              <w:t xml:space="preserve"> vs 7</w:t>
            </w:r>
            <w:r>
              <w:rPr>
                <w:color w:val="000000"/>
                <w:sz w:val="19"/>
              </w:rPr>
              <w:t>队；</w:t>
            </w:r>
            <w:r>
              <w:rPr>
                <w:color w:val="000000"/>
                <w:sz w:val="19"/>
              </w:rPr>
              <w:t>6</w:t>
            </w:r>
            <w:r>
              <w:rPr>
                <w:color w:val="000000"/>
                <w:sz w:val="19"/>
              </w:rPr>
              <w:t>队</w:t>
            </w:r>
            <w:r>
              <w:rPr>
                <w:color w:val="000000"/>
                <w:sz w:val="19"/>
              </w:rPr>
              <w:t xml:space="preserve"> vs 8</w:t>
            </w:r>
            <w:r>
              <w:rPr>
                <w:color w:val="000000"/>
                <w:sz w:val="19"/>
              </w:rPr>
              <w:t>队</w:t>
            </w:r>
          </w:p>
        </w:tc>
      </w:tr>
      <w:tr w:rsidR="007F0E28" w14:paraId="05E3706F" w14:textId="77777777">
        <w:trPr>
          <w:cantSplit/>
        </w:trPr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6C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小组赛第</w:t>
            </w:r>
            <w:r>
              <w:rPr>
                <w:color w:val="000000"/>
                <w:sz w:val="19"/>
              </w:rPr>
              <w:t>3</w:t>
            </w:r>
            <w:r>
              <w:rPr>
                <w:color w:val="000000"/>
                <w:sz w:val="19"/>
              </w:rPr>
              <w:t>轮</w:t>
            </w:r>
          </w:p>
        </w:tc>
        <w:tc>
          <w:tcPr>
            <w:tcW w:w="26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6D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10</w:t>
            </w:r>
            <w:r>
              <w:rPr>
                <w:color w:val="000000"/>
                <w:sz w:val="19"/>
              </w:rPr>
              <w:t>月</w:t>
            </w:r>
            <w:r>
              <w:rPr>
                <w:color w:val="000000"/>
                <w:sz w:val="19"/>
              </w:rPr>
              <w:t>12</w:t>
            </w:r>
            <w:r>
              <w:rPr>
                <w:color w:val="000000"/>
                <w:sz w:val="19"/>
              </w:rPr>
              <w:t>日至</w:t>
            </w:r>
            <w:r>
              <w:rPr>
                <w:color w:val="000000"/>
                <w:sz w:val="19"/>
              </w:rPr>
              <w:t>10</w:t>
            </w:r>
            <w:r>
              <w:rPr>
                <w:color w:val="000000"/>
                <w:sz w:val="19"/>
              </w:rPr>
              <w:t>月</w:t>
            </w:r>
            <w:r>
              <w:rPr>
                <w:color w:val="000000"/>
                <w:sz w:val="19"/>
              </w:rPr>
              <w:t>25</w:t>
            </w:r>
            <w:r>
              <w:rPr>
                <w:color w:val="000000"/>
                <w:sz w:val="19"/>
              </w:rPr>
              <w:t>日</w:t>
            </w:r>
          </w:p>
        </w:tc>
        <w:tc>
          <w:tcPr>
            <w:tcW w:w="4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6E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西区：</w:t>
            </w:r>
            <w:r>
              <w:rPr>
                <w:color w:val="000000"/>
                <w:sz w:val="19"/>
              </w:rPr>
              <w:t>1</w:t>
            </w:r>
            <w:r>
              <w:rPr>
                <w:color w:val="000000"/>
                <w:sz w:val="19"/>
              </w:rPr>
              <w:t>队</w:t>
            </w:r>
            <w:r>
              <w:rPr>
                <w:color w:val="000000"/>
                <w:sz w:val="19"/>
              </w:rPr>
              <w:t xml:space="preserve"> vs 2</w:t>
            </w:r>
            <w:r>
              <w:rPr>
                <w:color w:val="000000"/>
                <w:sz w:val="19"/>
              </w:rPr>
              <w:t>队；</w:t>
            </w:r>
            <w:r>
              <w:rPr>
                <w:color w:val="000000"/>
                <w:sz w:val="19"/>
              </w:rPr>
              <w:t>3</w:t>
            </w:r>
            <w:r>
              <w:rPr>
                <w:color w:val="000000"/>
                <w:sz w:val="19"/>
              </w:rPr>
              <w:t>队</w:t>
            </w:r>
            <w:r>
              <w:rPr>
                <w:color w:val="000000"/>
                <w:sz w:val="19"/>
              </w:rPr>
              <w:t xml:space="preserve"> vs 4</w:t>
            </w:r>
            <w:r>
              <w:rPr>
                <w:color w:val="000000"/>
                <w:sz w:val="19"/>
              </w:rPr>
              <w:t>队</w:t>
            </w:r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t>东区：</w:t>
            </w:r>
            <w:r>
              <w:rPr>
                <w:color w:val="000000"/>
                <w:sz w:val="19"/>
              </w:rPr>
              <w:t>5</w:t>
            </w:r>
            <w:r>
              <w:rPr>
                <w:color w:val="000000"/>
                <w:sz w:val="19"/>
              </w:rPr>
              <w:t>队</w:t>
            </w:r>
            <w:r>
              <w:rPr>
                <w:color w:val="000000"/>
                <w:sz w:val="19"/>
              </w:rPr>
              <w:t xml:space="preserve"> vs 6</w:t>
            </w:r>
            <w:r>
              <w:rPr>
                <w:color w:val="000000"/>
                <w:sz w:val="19"/>
              </w:rPr>
              <w:t>队；</w:t>
            </w:r>
            <w:r>
              <w:rPr>
                <w:color w:val="000000"/>
                <w:sz w:val="19"/>
              </w:rPr>
              <w:t>7</w:t>
            </w:r>
            <w:r>
              <w:rPr>
                <w:color w:val="000000"/>
                <w:sz w:val="19"/>
              </w:rPr>
              <w:t>队</w:t>
            </w:r>
            <w:r>
              <w:rPr>
                <w:color w:val="000000"/>
                <w:sz w:val="19"/>
              </w:rPr>
              <w:t xml:space="preserve"> vs 8</w:t>
            </w:r>
            <w:r>
              <w:rPr>
                <w:color w:val="000000"/>
                <w:sz w:val="19"/>
              </w:rPr>
              <w:t>队</w:t>
            </w:r>
          </w:p>
        </w:tc>
      </w:tr>
      <w:tr w:rsidR="007F0E28" w14:paraId="05E37073" w14:textId="77777777">
        <w:trPr>
          <w:cantSplit/>
        </w:trPr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70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交叉季后赛</w:t>
            </w:r>
          </w:p>
        </w:tc>
        <w:tc>
          <w:tcPr>
            <w:tcW w:w="26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71" w14:textId="77777777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10</w:t>
            </w:r>
            <w:r>
              <w:rPr>
                <w:color w:val="000000"/>
                <w:sz w:val="19"/>
              </w:rPr>
              <w:t>月</w:t>
            </w:r>
            <w:r>
              <w:rPr>
                <w:color w:val="000000"/>
                <w:sz w:val="19"/>
              </w:rPr>
              <w:t>26</w:t>
            </w:r>
            <w:r>
              <w:rPr>
                <w:color w:val="000000"/>
                <w:sz w:val="19"/>
              </w:rPr>
              <w:t>日至</w:t>
            </w:r>
            <w:r>
              <w:rPr>
                <w:color w:val="000000"/>
                <w:sz w:val="19"/>
              </w:rPr>
              <w:t>11</w:t>
            </w:r>
            <w:r>
              <w:rPr>
                <w:color w:val="000000"/>
                <w:sz w:val="19"/>
              </w:rPr>
              <w:t>月</w:t>
            </w:r>
            <w:r>
              <w:rPr>
                <w:color w:val="000000"/>
                <w:sz w:val="19"/>
              </w:rPr>
              <w:t>8</w:t>
            </w:r>
            <w:r>
              <w:rPr>
                <w:color w:val="000000"/>
                <w:sz w:val="19"/>
              </w:rPr>
              <w:t>日</w:t>
            </w:r>
          </w:p>
        </w:tc>
        <w:tc>
          <w:tcPr>
            <w:tcW w:w="4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72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季后赛</w:t>
            </w:r>
            <w:r>
              <w:rPr>
                <w:color w:val="000000"/>
                <w:sz w:val="19"/>
              </w:rPr>
              <w:t xml:space="preserve"> A</w:t>
            </w:r>
            <w:r>
              <w:rPr>
                <w:color w:val="000000"/>
                <w:sz w:val="19"/>
              </w:rPr>
              <w:t>：东区第</w:t>
            </w:r>
            <w:r>
              <w:rPr>
                <w:color w:val="000000"/>
                <w:sz w:val="19"/>
              </w:rPr>
              <w:t>2</w:t>
            </w:r>
            <w:r>
              <w:rPr>
                <w:color w:val="000000"/>
                <w:sz w:val="19"/>
              </w:rPr>
              <w:t>名</w:t>
            </w:r>
            <w:r>
              <w:rPr>
                <w:color w:val="000000"/>
                <w:sz w:val="19"/>
              </w:rPr>
              <w:t xml:space="preserve"> vs </w:t>
            </w:r>
            <w:r>
              <w:rPr>
                <w:color w:val="000000"/>
                <w:sz w:val="19"/>
              </w:rPr>
              <w:t>西区第</w:t>
            </w:r>
            <w:r>
              <w:rPr>
                <w:color w:val="000000"/>
                <w:sz w:val="19"/>
              </w:rPr>
              <w:t>3</w:t>
            </w:r>
            <w:r>
              <w:rPr>
                <w:color w:val="000000"/>
                <w:sz w:val="19"/>
              </w:rPr>
              <w:t>名</w:t>
            </w:r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t>季后赛</w:t>
            </w:r>
            <w:r>
              <w:rPr>
                <w:color w:val="000000"/>
                <w:sz w:val="19"/>
              </w:rPr>
              <w:t xml:space="preserve"> B</w:t>
            </w:r>
            <w:r>
              <w:rPr>
                <w:color w:val="000000"/>
                <w:sz w:val="19"/>
              </w:rPr>
              <w:t>：西区第</w:t>
            </w:r>
            <w:r>
              <w:rPr>
                <w:color w:val="000000"/>
                <w:sz w:val="19"/>
              </w:rPr>
              <w:t>2</w:t>
            </w:r>
            <w:r>
              <w:rPr>
                <w:color w:val="000000"/>
                <w:sz w:val="19"/>
              </w:rPr>
              <w:t>名</w:t>
            </w:r>
            <w:r>
              <w:rPr>
                <w:color w:val="000000"/>
                <w:sz w:val="19"/>
              </w:rPr>
              <w:t xml:space="preserve"> vs </w:t>
            </w:r>
            <w:r>
              <w:rPr>
                <w:color w:val="000000"/>
                <w:sz w:val="19"/>
              </w:rPr>
              <w:t>东区第</w:t>
            </w:r>
            <w:r>
              <w:rPr>
                <w:color w:val="000000"/>
                <w:sz w:val="19"/>
              </w:rPr>
              <w:t>3</w:t>
            </w:r>
            <w:r>
              <w:rPr>
                <w:color w:val="000000"/>
                <w:sz w:val="19"/>
              </w:rPr>
              <w:t>名</w:t>
            </w:r>
          </w:p>
        </w:tc>
      </w:tr>
      <w:tr w:rsidR="007F0E28" w14:paraId="05E37077" w14:textId="77777777">
        <w:trPr>
          <w:cantSplit/>
        </w:trPr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74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半决赛</w:t>
            </w:r>
          </w:p>
        </w:tc>
        <w:tc>
          <w:tcPr>
            <w:tcW w:w="26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75" w14:textId="74D06333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11</w:t>
            </w:r>
            <w:r>
              <w:rPr>
                <w:color w:val="000000"/>
                <w:sz w:val="19"/>
              </w:rPr>
              <w:t>月</w:t>
            </w:r>
            <w:r>
              <w:rPr>
                <w:color w:val="000000"/>
                <w:sz w:val="19"/>
              </w:rPr>
              <w:t>14</w:t>
            </w:r>
            <w:r>
              <w:rPr>
                <w:color w:val="000000"/>
                <w:sz w:val="19"/>
              </w:rPr>
              <w:t>日</w:t>
            </w:r>
            <w:r w:rsidR="005C34B8">
              <w:rPr>
                <w:rFonts w:hint="eastAsia"/>
                <w:color w:val="000000"/>
                <w:sz w:val="19"/>
              </w:rPr>
              <w:t>上午</w:t>
            </w:r>
          </w:p>
        </w:tc>
        <w:tc>
          <w:tcPr>
            <w:tcW w:w="4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76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东区第</w:t>
            </w:r>
            <w:r>
              <w:rPr>
                <w:color w:val="000000"/>
                <w:sz w:val="19"/>
              </w:rPr>
              <w:t>1</w:t>
            </w:r>
            <w:r>
              <w:rPr>
                <w:color w:val="000000"/>
                <w:sz w:val="19"/>
              </w:rPr>
              <w:t>名</w:t>
            </w:r>
            <w:r>
              <w:rPr>
                <w:color w:val="000000"/>
                <w:sz w:val="19"/>
              </w:rPr>
              <w:t xml:space="preserve"> vs </w:t>
            </w:r>
            <w:r>
              <w:rPr>
                <w:color w:val="000000"/>
                <w:sz w:val="19"/>
              </w:rPr>
              <w:t>季后赛</w:t>
            </w:r>
            <w:r>
              <w:rPr>
                <w:color w:val="000000"/>
                <w:sz w:val="19"/>
              </w:rPr>
              <w:t xml:space="preserve"> B </w:t>
            </w:r>
            <w:r>
              <w:rPr>
                <w:color w:val="000000"/>
                <w:sz w:val="19"/>
              </w:rPr>
              <w:t>胜者</w:t>
            </w:r>
            <w:r>
              <w:rPr>
                <w:color w:val="000000"/>
                <w:sz w:val="19"/>
              </w:rPr>
              <w:br/>
            </w:r>
            <w:r>
              <w:rPr>
                <w:color w:val="000000"/>
                <w:sz w:val="19"/>
              </w:rPr>
              <w:t>西区第</w:t>
            </w:r>
            <w:r>
              <w:rPr>
                <w:color w:val="000000"/>
                <w:sz w:val="19"/>
              </w:rPr>
              <w:t>1</w:t>
            </w:r>
            <w:r>
              <w:rPr>
                <w:color w:val="000000"/>
                <w:sz w:val="19"/>
              </w:rPr>
              <w:t>名</w:t>
            </w:r>
            <w:r>
              <w:rPr>
                <w:color w:val="000000"/>
                <w:sz w:val="19"/>
              </w:rPr>
              <w:t xml:space="preserve"> vs </w:t>
            </w:r>
            <w:r>
              <w:rPr>
                <w:color w:val="000000"/>
                <w:sz w:val="19"/>
              </w:rPr>
              <w:t>季后赛</w:t>
            </w:r>
            <w:r>
              <w:rPr>
                <w:color w:val="000000"/>
                <w:sz w:val="19"/>
              </w:rPr>
              <w:t xml:space="preserve"> A </w:t>
            </w:r>
            <w:r>
              <w:rPr>
                <w:color w:val="000000"/>
                <w:sz w:val="19"/>
              </w:rPr>
              <w:t>胜者</w:t>
            </w:r>
          </w:p>
        </w:tc>
      </w:tr>
      <w:tr w:rsidR="007F0E28" w14:paraId="05E3707B" w14:textId="77777777">
        <w:trPr>
          <w:cantSplit/>
        </w:trPr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78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总决赛</w:t>
            </w:r>
          </w:p>
        </w:tc>
        <w:tc>
          <w:tcPr>
            <w:tcW w:w="26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79" w14:textId="4CE21561" w:rsidR="007F0E28" w:rsidRDefault="00F00C79">
            <w:pPr>
              <w:spacing w:after="0" w:line="252" w:lineRule="auto"/>
              <w:jc w:val="center"/>
            </w:pPr>
            <w:r>
              <w:rPr>
                <w:color w:val="000000"/>
                <w:sz w:val="19"/>
              </w:rPr>
              <w:t>11</w:t>
            </w:r>
            <w:r>
              <w:rPr>
                <w:color w:val="000000"/>
                <w:sz w:val="19"/>
              </w:rPr>
              <w:t>月</w:t>
            </w:r>
            <w:r>
              <w:rPr>
                <w:color w:val="000000"/>
                <w:sz w:val="19"/>
              </w:rPr>
              <w:t>1</w:t>
            </w:r>
            <w:r w:rsidR="005C34B8">
              <w:rPr>
                <w:rFonts w:hint="eastAsia"/>
                <w:color w:val="000000"/>
                <w:sz w:val="19"/>
              </w:rPr>
              <w:t>4</w:t>
            </w:r>
            <w:r>
              <w:rPr>
                <w:color w:val="000000"/>
                <w:sz w:val="19"/>
              </w:rPr>
              <w:t>日</w:t>
            </w:r>
            <w:r w:rsidR="005C34B8">
              <w:rPr>
                <w:rFonts w:hint="eastAsia"/>
                <w:color w:val="000000"/>
                <w:sz w:val="19"/>
              </w:rPr>
              <w:t>下午</w:t>
            </w:r>
          </w:p>
        </w:tc>
        <w:tc>
          <w:tcPr>
            <w:tcW w:w="4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3707A" w14:textId="77777777" w:rsidR="007F0E28" w:rsidRDefault="00F00C79">
            <w:pPr>
              <w:spacing w:after="0" w:line="252" w:lineRule="auto"/>
            </w:pPr>
            <w:r>
              <w:rPr>
                <w:color w:val="000000"/>
                <w:sz w:val="19"/>
              </w:rPr>
              <w:t>两场半决赛胜者争夺冠军</w:t>
            </w:r>
          </w:p>
        </w:tc>
      </w:tr>
    </w:tbl>
    <w:p w14:paraId="05E3707C" w14:textId="77777777" w:rsidR="007F0E28" w:rsidRDefault="007F0E28">
      <w:pPr>
        <w:spacing w:after="20" w:line="96" w:lineRule="auto"/>
      </w:pPr>
    </w:p>
    <w:p w14:paraId="05E3707D" w14:textId="77777777" w:rsidR="007F0E28" w:rsidRDefault="00F00C79">
      <w:pPr>
        <w:pStyle w:val="Heading2"/>
        <w:rPr>
          <w:rFonts w:hint="eastAsia"/>
        </w:rPr>
      </w:pPr>
      <w:r>
        <w:t>十、比赛协调与结果报送</w:t>
      </w:r>
    </w:p>
    <w:p w14:paraId="05E3707E" w14:textId="12D297D9" w:rsidR="007F0E28" w:rsidRDefault="00F00C79">
      <w:pPr>
        <w:ind w:firstLine="418"/>
        <w:jc w:val="both"/>
        <w:rPr>
          <w:color w:val="000000"/>
        </w:rPr>
      </w:pPr>
      <w:r>
        <w:rPr>
          <w:color w:val="000000"/>
        </w:rPr>
        <w:t>每轮比赛的具体日期、时间和地点由对阵双方队长协商确定，并须在该轮规定期限内完成。双方队长应及时确认排线、记录比赛结果，并按组委会要求报送。因特殊情况确需调整的，应由双方队长共同向组委会报备。</w:t>
      </w:r>
    </w:p>
    <w:p w14:paraId="197E9CD3" w14:textId="48B731A2" w:rsidR="00BD65D1" w:rsidRDefault="00353207">
      <w:pPr>
        <w:ind w:firstLine="418"/>
        <w:jc w:val="both"/>
      </w:pPr>
      <w:r w:rsidRPr="00353207">
        <w:rPr>
          <w:color w:val="000000"/>
        </w:rPr>
        <w:t>比赛时间和地点经双方参赛球员确认后，所有参赛球员应按约准时到场。若一方球员迟到超过</w:t>
      </w:r>
      <w:r w:rsidRPr="00353207">
        <w:rPr>
          <w:color w:val="000000"/>
        </w:rPr>
        <w:t xml:space="preserve"> 20</w:t>
      </w:r>
      <w:r w:rsidRPr="00353207">
        <w:rPr>
          <w:color w:val="000000"/>
        </w:rPr>
        <w:t>分钟，且未提前或及时与对方沟通并获得对方同意，则该球员所在比赛线按弃权处理，该场比赛判负</w:t>
      </w:r>
      <w:r w:rsidR="00A67424">
        <w:rPr>
          <w:rFonts w:hint="eastAsia"/>
          <w:color w:val="000000"/>
        </w:rPr>
        <w:t>。</w:t>
      </w:r>
    </w:p>
    <w:p w14:paraId="05E3707F" w14:textId="77777777" w:rsidR="007F0E28" w:rsidRDefault="00F00C79">
      <w:pPr>
        <w:pStyle w:val="Heading2"/>
        <w:rPr>
          <w:rFonts w:hint="eastAsia"/>
        </w:rPr>
      </w:pPr>
      <w:r>
        <w:t>十一、附则</w:t>
      </w:r>
    </w:p>
    <w:p w14:paraId="05E37080" w14:textId="77777777" w:rsidR="007F0E28" w:rsidRDefault="00F00C79">
      <w:pPr>
        <w:ind w:firstLine="418"/>
        <w:jc w:val="both"/>
      </w:pPr>
      <w:r>
        <w:rPr>
          <w:color w:val="000000"/>
        </w:rPr>
        <w:t>本规则未尽事宜，由组委会另行通知。组委会对本规则及赛事相关争议拥有最终解释和裁定权。</w:t>
      </w:r>
    </w:p>
    <w:sectPr w:rsidR="007F0E2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9F550" w14:textId="77777777" w:rsidR="00647E12" w:rsidRDefault="00647E12">
      <w:pPr>
        <w:spacing w:after="0" w:line="240" w:lineRule="auto"/>
      </w:pPr>
      <w:r>
        <w:separator/>
      </w:r>
    </w:p>
  </w:endnote>
  <w:endnote w:type="continuationSeparator" w:id="0">
    <w:p w14:paraId="4C4D9A4C" w14:textId="77777777" w:rsidR="00647E12" w:rsidRDefault="00647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A2B1BCC-770A-461E-912D-724451C624A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5D8C9AAF-297E-42BE-A549-E55E14375E47}"/>
    <w:embedBold r:id="rId3" w:subsetted="1" w:fontKey="{841D52CC-85B1-439E-BFD7-320D69A926B1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fontKey="{5E769664-5B2C-44A1-94A9-1CCEEBD44964}"/>
    <w:embedBold r:id="rId5" w:fontKey="{B03D80B3-B0C6-4D0E-82BF-5FE9854E3C80}"/>
    <w:embedItalic r:id="rId6" w:fontKey="{3EA51ED0-2AB9-4E91-88AE-372D6E8FEFEF}"/>
  </w:font>
  <w:font w:name="Play">
    <w:charset w:val="00"/>
    <w:family w:val="auto"/>
    <w:pitch w:val="default"/>
    <w:embedRegular r:id="rId7" w:fontKey="{FC038C9D-FBBC-4A34-9BCF-1CF81B87A399}"/>
    <w:embedBold r:id="rId8" w:fontKey="{7CC62696-C3D6-4090-996E-A37132B52EE2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9" w:subsetted="1" w:fontKey="{E11BE25B-C110-489B-AA95-5C7C9287B165}"/>
    <w:embedBold r:id="rId10" w:subsetted="1" w:fontKey="{654FFF7D-EAE1-47EB-A127-514E3713A7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48B5ADA0-7D90-43A7-810A-8D19FE11E1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5ED96927-34B7-40C8-ACF0-9005A6061C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7083" w14:textId="77C8B73D" w:rsidR="007F0E28" w:rsidRDefault="00F00C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eastAsia="Garamond"/>
        <w:color w:val="000000"/>
      </w:rPr>
    </w:pPr>
    <w:r>
      <w:rPr>
        <w:rFonts w:eastAsia="Garamond"/>
        <w:color w:val="000000"/>
      </w:rPr>
      <w:fldChar w:fldCharType="begin"/>
    </w:r>
    <w:r>
      <w:rPr>
        <w:rFonts w:eastAsia="Garamond"/>
        <w:color w:val="000000"/>
      </w:rPr>
      <w:instrText>PAGE</w:instrText>
    </w:r>
    <w:r>
      <w:rPr>
        <w:rFonts w:eastAsia="Garamond"/>
        <w:color w:val="000000"/>
      </w:rPr>
      <w:fldChar w:fldCharType="separate"/>
    </w:r>
    <w:r w:rsidR="001E1605">
      <w:rPr>
        <w:rFonts w:eastAsia="Garamond"/>
        <w:noProof/>
        <w:color w:val="000000"/>
      </w:rPr>
      <w:t>3</w:t>
    </w:r>
    <w:r>
      <w:rPr>
        <w:rFonts w:eastAsia="Garamond"/>
        <w:color w:val="000000"/>
      </w:rPr>
      <w:fldChar w:fldCharType="end"/>
    </w:r>
  </w:p>
  <w:p w14:paraId="05E37084" w14:textId="77777777" w:rsidR="007F0E28" w:rsidRDefault="007F0E2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eastAsia="Garamond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9295A" w14:textId="77777777" w:rsidR="00647E12" w:rsidRDefault="00647E12">
      <w:pPr>
        <w:spacing w:after="0" w:line="240" w:lineRule="auto"/>
      </w:pPr>
      <w:r>
        <w:separator/>
      </w:r>
    </w:p>
  </w:footnote>
  <w:footnote w:type="continuationSeparator" w:id="0">
    <w:p w14:paraId="4CC36C23" w14:textId="77777777" w:rsidR="00647E12" w:rsidRDefault="00647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7081" w14:textId="77777777" w:rsidR="007F0E28" w:rsidRDefault="00F00C79">
    <w:pPr>
      <w:spacing w:after="0"/>
      <w:jc w:val="center"/>
      <w:rPr>
        <w:rFonts w:ascii="Arial" w:eastAsia="Arial" w:hAnsi="Arial" w:cs="Arial"/>
        <w:color w:val="B7B7B7"/>
        <w:sz w:val="18"/>
        <w:szCs w:val="18"/>
      </w:rPr>
    </w:pPr>
    <w:r>
      <w:rPr>
        <w:rFonts w:ascii="Arial" w:eastAsia="Microsoft YaHei" w:hAnsi="Arial" w:cs="Arial"/>
        <w:color w:val="B7B7B7"/>
        <w:sz w:val="17"/>
      </w:rPr>
      <w:t xml:space="preserve">AARSA · 2026 </w:t>
    </w:r>
    <w:r>
      <w:rPr>
        <w:rFonts w:ascii="Arial" w:eastAsia="Microsoft YaHei" w:hAnsi="Arial" w:cs="Arial"/>
        <w:color w:val="B7B7B7"/>
        <w:sz w:val="17"/>
      </w:rPr>
      <w:t>秋季亚特兰大华人网球团体联赛</w:t>
    </w:r>
  </w:p>
  <w:p w14:paraId="05E37082" w14:textId="77777777" w:rsidR="007F0E28" w:rsidRDefault="007F0E2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Aptos" w:eastAsia="Aptos" w:hAnsi="Aptos" w:cs="Aptos"/>
        <w:color w:val="00000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6945"/>
    <w:multiLevelType w:val="multilevel"/>
    <w:tmpl w:val="A146894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908804860">
    <w:abstractNumId w:val="0"/>
  </w:num>
  <w:num w:numId="2" w16cid:durableId="12529321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E28"/>
    <w:rsid w:val="000A5D0A"/>
    <w:rsid w:val="00160C36"/>
    <w:rsid w:val="001717F9"/>
    <w:rsid w:val="00174547"/>
    <w:rsid w:val="001E1605"/>
    <w:rsid w:val="0022304C"/>
    <w:rsid w:val="0030138E"/>
    <w:rsid w:val="0031511B"/>
    <w:rsid w:val="00340EBE"/>
    <w:rsid w:val="00353207"/>
    <w:rsid w:val="00423BB3"/>
    <w:rsid w:val="004722A0"/>
    <w:rsid w:val="004931B5"/>
    <w:rsid w:val="005837F5"/>
    <w:rsid w:val="005C34B8"/>
    <w:rsid w:val="00647E12"/>
    <w:rsid w:val="0069021A"/>
    <w:rsid w:val="007215F9"/>
    <w:rsid w:val="00751C58"/>
    <w:rsid w:val="007B38AD"/>
    <w:rsid w:val="007F0E28"/>
    <w:rsid w:val="00864A46"/>
    <w:rsid w:val="00875A10"/>
    <w:rsid w:val="00876CC0"/>
    <w:rsid w:val="009568D4"/>
    <w:rsid w:val="00A531F3"/>
    <w:rsid w:val="00A60995"/>
    <w:rsid w:val="00A67424"/>
    <w:rsid w:val="00AA071F"/>
    <w:rsid w:val="00B73170"/>
    <w:rsid w:val="00B75E06"/>
    <w:rsid w:val="00BD65D1"/>
    <w:rsid w:val="00CE3D5A"/>
    <w:rsid w:val="00D32666"/>
    <w:rsid w:val="00D36E99"/>
    <w:rsid w:val="00D37E52"/>
    <w:rsid w:val="00D5551E"/>
    <w:rsid w:val="00D63B41"/>
    <w:rsid w:val="00E66668"/>
    <w:rsid w:val="00F00C79"/>
    <w:rsid w:val="00F07D1A"/>
    <w:rsid w:val="00F141D6"/>
    <w:rsid w:val="00F63DB5"/>
    <w:rsid w:val="00FC3666"/>
    <w:rsid w:val="00FF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37000"/>
  <w15:docId w15:val="{4008ABD1-7D1F-4AA7-8704-A86164E54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SimSun" w:hAnsi="Aptos" w:cs="Aptos"/>
        <w:sz w:val="24"/>
        <w:szCs w:val="24"/>
        <w:lang w:val="en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307" w:lineRule="auto"/>
    </w:pPr>
    <w:rPr>
      <w:rFonts w:ascii="Garamond" w:hAnsi="Garamond" w:cs="Garamond"/>
      <w:sz w:val="2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100" w:line="240" w:lineRule="auto"/>
      <w:jc w:val="center"/>
      <w:outlineLvl w:val="1"/>
    </w:pPr>
    <w:rPr>
      <w:rFonts w:ascii="Play" w:eastAsia="Microsoft YaHei" w:hAnsi="Play" w:cs="Play"/>
      <w:b/>
      <w:color w:val="000000"/>
      <w:sz w:val="24"/>
      <w:szCs w:val="32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customStyle="1" w:styleId="RuleNote">
    <w:name w:val="Rule Note"/>
    <w:basedOn w:val="Normal"/>
    <w:pPr>
      <w:spacing w:before="40" w:after="100" w:line="276" w:lineRule="auto"/>
    </w:pPr>
    <w:rPr>
      <w:color w:val="595959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87ba5c36-b7cf-4793-bbc2-bd5b3a9f95ca}" enabled="1" method="Privilege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1041</Words>
  <Characters>1105</Characters>
  <Application>Microsoft Office Word</Application>
  <DocSecurity>0</DocSecurity>
  <Lines>73</Lines>
  <Paragraphs>107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 Dong</cp:lastModifiedBy>
  <cp:revision>17</cp:revision>
  <dcterms:created xsi:type="dcterms:W3CDTF">2026-09-11T23:49:00Z</dcterms:created>
  <dcterms:modified xsi:type="dcterms:W3CDTF">2026-09-27T14:16:00Z</dcterms:modified>
</cp:coreProperties>
</file>